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EB6" w:rsidRPr="005A5EDA" w:rsidRDefault="006F08FE" w:rsidP="00C67E5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A5EDA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</w:t>
      </w:r>
      <w:r w:rsidR="00A72D0D" w:rsidRPr="005A5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tbl>
      <w:tblPr>
        <w:tblpPr w:leftFromText="180" w:rightFromText="180" w:horzAnchor="margin" w:tblpXSpec="center" w:tblpY="-720"/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8632"/>
      </w:tblGrid>
      <w:tr w:rsidR="00750EB6" w:rsidRPr="00750EB6" w:rsidTr="0003690B">
        <w:trPr>
          <w:trHeight w:val="1087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750EB6" w:rsidRPr="00750EB6" w:rsidRDefault="00750EB6" w:rsidP="00750EB6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i/>
                <w:sz w:val="16"/>
                <w:szCs w:val="24"/>
              </w:rPr>
            </w:pPr>
            <w:r w:rsidRPr="00750EB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Картина 1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2" w:type="dxa"/>
            <w:tcBorders>
              <w:top w:val="nil"/>
              <w:left w:val="nil"/>
              <w:bottom w:val="nil"/>
              <w:right w:val="nil"/>
            </w:tcBorders>
          </w:tcPr>
          <w:p w:rsidR="00750EB6" w:rsidRPr="00750EB6" w:rsidRDefault="00750EB6" w:rsidP="00750EB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4"/>
                <w:lang w:val="en-US"/>
              </w:rPr>
            </w:pPr>
            <w:r w:rsidRPr="00750EB6">
              <w:rPr>
                <w:rFonts w:ascii="Times New Roman" w:eastAsia="Times New Roman" w:hAnsi="Times New Roman" w:cs="Times New Roman"/>
                <w:b/>
                <w:sz w:val="36"/>
                <w:szCs w:val="24"/>
                <w:lang w:val="en-US"/>
              </w:rPr>
              <w:t>ОБЩИНА  СТРАЛДЖА ,  ОБЛАСТ   ЯМБОЛ</w:t>
            </w:r>
          </w:p>
          <w:p w:rsidR="00750EB6" w:rsidRPr="00750EB6" w:rsidRDefault="00750EB6" w:rsidP="00750EB6">
            <w:pPr>
              <w:spacing w:after="120" w:line="240" w:lineRule="auto"/>
              <w:jc w:val="center"/>
              <w:rPr>
                <w:rFonts w:ascii="Tahoma" w:eastAsia="Times New Roman" w:hAnsi="Tahoma" w:cs="Times New Roman"/>
                <w:i/>
                <w:sz w:val="32"/>
                <w:szCs w:val="24"/>
              </w:rPr>
            </w:pPr>
            <w:r w:rsidRPr="00750E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гр.Стралджа, ул.”Хемус” №12, тел.04761/64-64,факс:64-04,</w:t>
            </w:r>
            <w:r w:rsidRPr="00750E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e</w:t>
            </w:r>
            <w:r w:rsidRPr="00750E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750E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mail</w:t>
            </w:r>
            <w:r w:rsidRPr="00750E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750E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straldjainf</w:t>
            </w:r>
            <w:r w:rsidRPr="00750E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@</w:t>
            </w:r>
            <w:r w:rsidRPr="00750E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yahoo</w:t>
            </w:r>
            <w:r w:rsidRPr="00750E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750E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com</w:t>
            </w:r>
          </w:p>
        </w:tc>
      </w:tr>
    </w:tbl>
    <w:p w:rsidR="005A5EDA" w:rsidRDefault="00A72D0D" w:rsidP="00C67E5E">
      <w:pPr>
        <w:shd w:val="clear" w:color="auto" w:fill="FFFFFF"/>
        <w:spacing w:after="0" w:line="276" w:lineRule="auto"/>
        <w:jc w:val="both"/>
        <w:rPr>
          <w:sz w:val="24"/>
          <w:szCs w:val="24"/>
        </w:rPr>
      </w:pPr>
      <w:r w:rsidRPr="005A5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243B35" w:rsidRDefault="00243B35" w:rsidP="00243B35">
      <w:pPr>
        <w:pStyle w:val="title17"/>
        <w:spacing w:before="0" w:beforeAutospacing="0" w:after="0" w:afterAutospacing="0" w:line="276" w:lineRule="auto"/>
        <w:rPr>
          <w:sz w:val="28"/>
          <w:szCs w:val="28"/>
        </w:rPr>
      </w:pPr>
      <w:r w:rsidRPr="00750EB6">
        <w:rPr>
          <w:sz w:val="28"/>
          <w:szCs w:val="28"/>
        </w:rPr>
        <w:t>НАРЕДБА</w:t>
      </w:r>
      <w:r w:rsidR="00A44ED8">
        <w:rPr>
          <w:sz w:val="28"/>
          <w:szCs w:val="28"/>
        </w:rPr>
        <w:t xml:space="preserve"> </w:t>
      </w:r>
      <w:r w:rsidR="00750EB6" w:rsidRPr="00750EB6">
        <w:rPr>
          <w:sz w:val="28"/>
          <w:szCs w:val="28"/>
        </w:rPr>
        <w:t>№ 24</w:t>
      </w:r>
    </w:p>
    <w:p w:rsidR="00243B35" w:rsidRPr="00A72D0D" w:rsidRDefault="00243B35" w:rsidP="00243B35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 w:rsidRPr="00A72D0D">
        <w:rPr>
          <w:sz w:val="24"/>
          <w:szCs w:val="24"/>
        </w:rPr>
        <w:t>ЗА РЕДА И УСЛОВИЯТА ЗА ОТГЛЕЖДАНЕ НА СЕЛСКОСТОПАНСКИ</w:t>
      </w:r>
    </w:p>
    <w:p w:rsidR="00243B35" w:rsidRPr="00A72D0D" w:rsidRDefault="00243B35" w:rsidP="00243B35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 w:rsidRPr="00A72D0D">
        <w:rPr>
          <w:sz w:val="24"/>
          <w:szCs w:val="24"/>
        </w:rPr>
        <w:t xml:space="preserve">ЖИВОТНИ НА ТЕРИТОРИЯТА НА ОБЩИНА </w:t>
      </w:r>
      <w:r w:rsidR="00750EB6">
        <w:rPr>
          <w:sz w:val="24"/>
          <w:szCs w:val="24"/>
        </w:rPr>
        <w:t>СТРАЛДЖА</w:t>
      </w:r>
    </w:p>
    <w:p w:rsidR="00A44ED8" w:rsidRDefault="00A44ED8" w:rsidP="00750EB6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</w:p>
    <w:p w:rsidR="00243B35" w:rsidRDefault="00243B35" w:rsidP="00750EB6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 w:rsidRPr="00A72D0D">
        <w:rPr>
          <w:sz w:val="24"/>
          <w:szCs w:val="24"/>
        </w:rPr>
        <w:t>РАЗДЕЛ І</w:t>
      </w:r>
      <w:r>
        <w:rPr>
          <w:sz w:val="24"/>
          <w:szCs w:val="24"/>
        </w:rPr>
        <w:t>.</w:t>
      </w:r>
    </w:p>
    <w:p w:rsidR="00750EB6" w:rsidRDefault="00243B35" w:rsidP="00750EB6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 w:rsidRPr="00A72D0D">
        <w:rPr>
          <w:sz w:val="24"/>
          <w:szCs w:val="24"/>
        </w:rPr>
        <w:t>ОБЩИ ПОЛОЖЕНИЯ</w:t>
      </w:r>
    </w:p>
    <w:p w:rsidR="00A44ED8" w:rsidRPr="00A72D0D" w:rsidRDefault="00A44ED8" w:rsidP="00750EB6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</w:p>
    <w:p w:rsidR="00243B35" w:rsidRPr="00A72D0D" w:rsidRDefault="00243B3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2AB5">
        <w:rPr>
          <w:sz w:val="24"/>
          <w:szCs w:val="24"/>
        </w:rPr>
        <w:t>Чл.1. (1)</w:t>
      </w:r>
      <w:r w:rsidRPr="00A72D0D">
        <w:rPr>
          <w:b w:val="0"/>
          <w:sz w:val="24"/>
          <w:szCs w:val="24"/>
        </w:rPr>
        <w:t xml:space="preserve"> С тази наредба се уреждат</w:t>
      </w:r>
      <w:r>
        <w:rPr>
          <w:b w:val="0"/>
          <w:sz w:val="24"/>
          <w:szCs w:val="24"/>
        </w:rPr>
        <w:t xml:space="preserve"> обема на</w:t>
      </w:r>
      <w:r w:rsidRPr="00A72D0D">
        <w:rPr>
          <w:b w:val="0"/>
          <w:sz w:val="24"/>
          <w:szCs w:val="24"/>
        </w:rPr>
        <w:t xml:space="preserve"> </w:t>
      </w:r>
      <w:r w:rsidR="00D02AB5">
        <w:rPr>
          <w:b w:val="0"/>
          <w:sz w:val="24"/>
          <w:szCs w:val="24"/>
        </w:rPr>
        <w:t>животновъдната де</w:t>
      </w:r>
      <w:r>
        <w:rPr>
          <w:b w:val="0"/>
          <w:sz w:val="24"/>
          <w:szCs w:val="24"/>
        </w:rPr>
        <w:t xml:space="preserve">йност и местата за отглеждане на селскостопански животни по смисъла на Закона за животновъдството на територията на Община </w:t>
      </w:r>
      <w:r w:rsidR="00750EB6">
        <w:rPr>
          <w:b w:val="0"/>
          <w:sz w:val="24"/>
          <w:szCs w:val="24"/>
        </w:rPr>
        <w:t>Стралджа</w:t>
      </w:r>
      <w:r w:rsidRPr="00A72D0D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както и</w:t>
      </w:r>
      <w:r>
        <w:rPr>
          <w:b w:val="0"/>
          <w:sz w:val="24"/>
          <w:szCs w:val="24"/>
        </w:rPr>
        <w:t xml:space="preserve"> взаимоотношенията между Общината</w:t>
      </w:r>
      <w:r>
        <w:rPr>
          <w:b w:val="0"/>
          <w:sz w:val="24"/>
          <w:szCs w:val="24"/>
          <w:lang w:val="en-US"/>
        </w:rPr>
        <w:t xml:space="preserve"> </w:t>
      </w:r>
      <w:r w:rsidRPr="00A72D0D">
        <w:rPr>
          <w:b w:val="0"/>
          <w:sz w:val="24"/>
          <w:szCs w:val="24"/>
        </w:rPr>
        <w:t>и собствениците на селскостопански животни.</w:t>
      </w:r>
    </w:p>
    <w:p w:rsidR="00243B35" w:rsidRDefault="00243B3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2AB5">
        <w:rPr>
          <w:sz w:val="24"/>
          <w:szCs w:val="24"/>
        </w:rPr>
        <w:t>(2)</w:t>
      </w:r>
      <w:r w:rsidRPr="00A72D0D">
        <w:rPr>
          <w:b w:val="0"/>
          <w:sz w:val="24"/>
          <w:szCs w:val="24"/>
        </w:rPr>
        <w:t xml:space="preserve"> Разпоредбите на тази наредба са задължителни за всички лица на територията на</w:t>
      </w:r>
      <w:r>
        <w:rPr>
          <w:b w:val="0"/>
          <w:sz w:val="24"/>
          <w:szCs w:val="24"/>
          <w:lang w:val="en-US"/>
        </w:rPr>
        <w:t xml:space="preserve"> </w:t>
      </w:r>
      <w:r>
        <w:rPr>
          <w:b w:val="0"/>
          <w:sz w:val="24"/>
          <w:szCs w:val="24"/>
        </w:rPr>
        <w:t xml:space="preserve">общината, </w:t>
      </w:r>
      <w:r w:rsidRPr="00A72D0D">
        <w:rPr>
          <w:b w:val="0"/>
          <w:sz w:val="24"/>
          <w:szCs w:val="24"/>
        </w:rPr>
        <w:t>свързани с дейностите по ал. 1.</w:t>
      </w:r>
    </w:p>
    <w:p w:rsidR="00243B35" w:rsidRDefault="00243B3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2AB5">
        <w:rPr>
          <w:sz w:val="24"/>
          <w:szCs w:val="24"/>
        </w:rPr>
        <w:t>(3)</w:t>
      </w:r>
      <w:r>
        <w:rPr>
          <w:b w:val="0"/>
          <w:sz w:val="24"/>
          <w:szCs w:val="24"/>
        </w:rPr>
        <w:t xml:space="preserve"> </w:t>
      </w:r>
      <w:r w:rsidRPr="002B14D2">
        <w:rPr>
          <w:b w:val="0"/>
          <w:sz w:val="24"/>
          <w:szCs w:val="24"/>
        </w:rPr>
        <w:t>Наредбата не се отнася за отглеждане на животни – компаньони и лицензирани приюти за безстопанствени животни.</w:t>
      </w:r>
    </w:p>
    <w:p w:rsidR="00D920EB" w:rsidRDefault="00D02AB5" w:rsidP="00D920E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2AB5">
        <w:rPr>
          <w:sz w:val="24"/>
          <w:szCs w:val="24"/>
        </w:rPr>
        <w:t>Чл.2</w:t>
      </w:r>
      <w:r>
        <w:rPr>
          <w:b w:val="0"/>
          <w:sz w:val="24"/>
          <w:szCs w:val="24"/>
        </w:rPr>
        <w:t>.</w:t>
      </w:r>
      <w:r w:rsidR="00D920EB">
        <w:rPr>
          <w:b w:val="0"/>
          <w:sz w:val="24"/>
          <w:szCs w:val="24"/>
        </w:rPr>
        <w:t xml:space="preserve"> Собствениците, съответно ползвателите на животновъдни обекти със селскостопански животни на територията на Община </w:t>
      </w:r>
      <w:r w:rsidR="00750EB6">
        <w:rPr>
          <w:b w:val="0"/>
          <w:sz w:val="24"/>
          <w:szCs w:val="24"/>
        </w:rPr>
        <w:t>Стралджа</w:t>
      </w:r>
      <w:r w:rsidR="00D920EB">
        <w:rPr>
          <w:b w:val="0"/>
          <w:sz w:val="24"/>
          <w:szCs w:val="24"/>
        </w:rPr>
        <w:t xml:space="preserve"> са длъжни да спазват всички изисквания при отглеждане на отделните видове животни, регламентирани в Закона за животновъдствот</w:t>
      </w:r>
      <w:r w:rsidR="0063151F">
        <w:rPr>
          <w:b w:val="0"/>
          <w:sz w:val="24"/>
          <w:szCs w:val="24"/>
        </w:rPr>
        <w:t>о</w:t>
      </w:r>
      <w:r w:rsidR="00D920EB">
        <w:rPr>
          <w:b w:val="0"/>
          <w:sz w:val="24"/>
          <w:szCs w:val="24"/>
        </w:rPr>
        <w:t>, Закона за ветиринарномедецинската дейност и Наредба № 44 от 20.04.2006</w:t>
      </w:r>
      <w:r w:rsidR="003971CA">
        <w:rPr>
          <w:b w:val="0"/>
          <w:sz w:val="24"/>
          <w:szCs w:val="24"/>
        </w:rPr>
        <w:t xml:space="preserve"> </w:t>
      </w:r>
      <w:r w:rsidR="00D920EB">
        <w:rPr>
          <w:b w:val="0"/>
          <w:sz w:val="24"/>
          <w:szCs w:val="24"/>
        </w:rPr>
        <w:t>г. за ветиринарномедицинските изисквания към животновъдните обекти</w:t>
      </w:r>
      <w:r>
        <w:rPr>
          <w:b w:val="0"/>
          <w:sz w:val="24"/>
          <w:szCs w:val="24"/>
        </w:rPr>
        <w:t>, наричана по-долу Н</w:t>
      </w:r>
      <w:r w:rsidR="00113AD1">
        <w:rPr>
          <w:b w:val="0"/>
          <w:sz w:val="24"/>
          <w:szCs w:val="24"/>
        </w:rPr>
        <w:t>аредбата</w:t>
      </w:r>
      <w:r w:rsidR="00D920EB">
        <w:rPr>
          <w:b w:val="0"/>
          <w:sz w:val="24"/>
          <w:szCs w:val="24"/>
        </w:rPr>
        <w:t>.</w:t>
      </w:r>
    </w:p>
    <w:p w:rsidR="00243B35" w:rsidRDefault="00D920EB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2AB5">
        <w:rPr>
          <w:sz w:val="24"/>
          <w:szCs w:val="24"/>
        </w:rPr>
        <w:t>Чл.3</w:t>
      </w:r>
      <w:r w:rsidR="00D02AB5" w:rsidRPr="00D02AB5">
        <w:rPr>
          <w:sz w:val="24"/>
          <w:szCs w:val="24"/>
        </w:rPr>
        <w:t>.</w:t>
      </w:r>
      <w:r w:rsidR="00243B35">
        <w:rPr>
          <w:b w:val="0"/>
          <w:sz w:val="24"/>
          <w:szCs w:val="24"/>
        </w:rPr>
        <w:t xml:space="preserve"> Селскостопанските животни на територията на Община </w:t>
      </w:r>
      <w:r w:rsidR="00750EB6">
        <w:rPr>
          <w:b w:val="0"/>
          <w:sz w:val="24"/>
          <w:szCs w:val="24"/>
        </w:rPr>
        <w:t>Стралджа</w:t>
      </w:r>
      <w:r w:rsidR="00243B35">
        <w:rPr>
          <w:b w:val="0"/>
          <w:sz w:val="24"/>
          <w:szCs w:val="24"/>
        </w:rPr>
        <w:t xml:space="preserve"> се </w:t>
      </w:r>
      <w:r w:rsidR="00887D8F">
        <w:rPr>
          <w:b w:val="0"/>
          <w:sz w:val="24"/>
          <w:szCs w:val="24"/>
        </w:rPr>
        <w:t>отглеждат в животновъдни обекти</w:t>
      </w:r>
      <w:r w:rsidR="00243B35">
        <w:rPr>
          <w:b w:val="0"/>
          <w:sz w:val="24"/>
          <w:szCs w:val="24"/>
        </w:rPr>
        <w:t xml:space="preserve">, които се изграждат </w:t>
      </w:r>
      <w:r w:rsidR="00243B35" w:rsidRPr="0063151F">
        <w:rPr>
          <w:b w:val="0"/>
          <w:sz w:val="24"/>
          <w:szCs w:val="24"/>
          <w:highlight w:val="yellow"/>
        </w:rPr>
        <w:t>във</w:t>
      </w:r>
      <w:r w:rsidR="00243B35">
        <w:rPr>
          <w:b w:val="0"/>
          <w:sz w:val="24"/>
          <w:szCs w:val="24"/>
        </w:rPr>
        <w:t xml:space="preserve"> и извън населените места според вида на животните и целта, за която се изграждат, и отговарят на изискванията на </w:t>
      </w:r>
      <w:r w:rsidR="00243B35" w:rsidRPr="00A72D0D">
        <w:rPr>
          <w:b w:val="0"/>
          <w:sz w:val="24"/>
          <w:szCs w:val="24"/>
        </w:rPr>
        <w:t>Наредба № 44 от 20.04.2006 г. за</w:t>
      </w:r>
      <w:r w:rsidR="00243B35">
        <w:rPr>
          <w:b w:val="0"/>
          <w:sz w:val="24"/>
          <w:szCs w:val="24"/>
        </w:rPr>
        <w:t xml:space="preserve"> </w:t>
      </w:r>
      <w:r w:rsidR="00243B35" w:rsidRPr="00A72D0D">
        <w:rPr>
          <w:b w:val="0"/>
          <w:sz w:val="24"/>
          <w:szCs w:val="24"/>
        </w:rPr>
        <w:t>ветеринарномедицинските изисквания към животновъдните обекти</w:t>
      </w:r>
      <w:r w:rsidR="00243B35">
        <w:rPr>
          <w:b w:val="0"/>
          <w:sz w:val="24"/>
          <w:szCs w:val="24"/>
        </w:rPr>
        <w:t>.</w:t>
      </w:r>
    </w:p>
    <w:p w:rsidR="00D920EB" w:rsidRDefault="00D920EB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sz w:val="24"/>
          <w:szCs w:val="24"/>
        </w:rPr>
      </w:pPr>
    </w:p>
    <w:p w:rsidR="00243B35" w:rsidRPr="0078248E" w:rsidRDefault="00243B35" w:rsidP="00750EB6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РАЗДЕЛ ІІ</w:t>
      </w:r>
    </w:p>
    <w:p w:rsidR="00750EB6" w:rsidRDefault="00243B35" w:rsidP="00750EB6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 w:rsidRPr="0078248E">
        <w:rPr>
          <w:sz w:val="24"/>
          <w:szCs w:val="24"/>
        </w:rPr>
        <w:t>ОТГЛЕЖДАНЕ НА СЕЛСКОСТОПАНСКИ ЖИВОТНИ ЗА ЛИЧНИ НУЖДИ</w:t>
      </w:r>
    </w:p>
    <w:p w:rsidR="00A44ED8" w:rsidRPr="00887D8F" w:rsidRDefault="00A44ED8" w:rsidP="00750EB6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</w:p>
    <w:p w:rsidR="00243B35" w:rsidRPr="00A72D0D" w:rsidRDefault="00243B3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2AB5">
        <w:rPr>
          <w:sz w:val="24"/>
          <w:szCs w:val="24"/>
        </w:rPr>
        <w:t>Чл.4. (1)</w:t>
      </w:r>
      <w:r>
        <w:rPr>
          <w:b w:val="0"/>
          <w:sz w:val="24"/>
          <w:szCs w:val="24"/>
        </w:rPr>
        <w:t xml:space="preserve"> Съгласно разпоредбата на чл.4а от </w:t>
      </w:r>
      <w:r w:rsidR="00D02AB5">
        <w:rPr>
          <w:b w:val="0"/>
          <w:sz w:val="24"/>
          <w:szCs w:val="24"/>
        </w:rPr>
        <w:t>Н</w:t>
      </w:r>
      <w:r w:rsidRPr="00A72D0D">
        <w:rPr>
          <w:b w:val="0"/>
          <w:sz w:val="24"/>
          <w:szCs w:val="24"/>
        </w:rPr>
        <w:t>аредб</w:t>
      </w:r>
      <w:r>
        <w:rPr>
          <w:b w:val="0"/>
          <w:sz w:val="24"/>
          <w:szCs w:val="24"/>
        </w:rPr>
        <w:t>а</w:t>
      </w:r>
      <w:r w:rsidR="00D02AB5">
        <w:rPr>
          <w:b w:val="0"/>
          <w:sz w:val="24"/>
          <w:szCs w:val="24"/>
        </w:rPr>
        <w:t>та</w:t>
      </w:r>
      <w:r>
        <w:rPr>
          <w:b w:val="0"/>
          <w:sz w:val="24"/>
          <w:szCs w:val="24"/>
        </w:rPr>
        <w:t>,</w:t>
      </w:r>
      <w:r w:rsidRPr="00A72D0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в личните стопанства на физически лица</w:t>
      </w:r>
      <w:r w:rsidR="00072EE1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могат да се отглеждат за лични нужди,</w:t>
      </w:r>
      <w:r>
        <w:rPr>
          <w:b w:val="0"/>
          <w:sz w:val="24"/>
          <w:szCs w:val="24"/>
          <w:lang w:val="en-US"/>
        </w:rPr>
        <w:t xml:space="preserve"> </w:t>
      </w:r>
      <w:r w:rsidR="00D02AB5">
        <w:rPr>
          <w:b w:val="0"/>
          <w:sz w:val="24"/>
          <w:szCs w:val="24"/>
        </w:rPr>
        <w:t>селскостопански животни</w:t>
      </w:r>
      <w:r>
        <w:rPr>
          <w:b w:val="0"/>
          <w:sz w:val="24"/>
          <w:szCs w:val="24"/>
        </w:rPr>
        <w:t>, както следва</w:t>
      </w:r>
      <w:r w:rsidRPr="00A72D0D">
        <w:rPr>
          <w:b w:val="0"/>
          <w:sz w:val="24"/>
          <w:szCs w:val="24"/>
        </w:rPr>
        <w:t>:</w:t>
      </w:r>
    </w:p>
    <w:p w:rsidR="00243B35" w:rsidRPr="00A72D0D" w:rsidRDefault="00D02AB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</w:t>
      </w:r>
      <w:r w:rsidR="00243B35">
        <w:rPr>
          <w:b w:val="0"/>
          <w:sz w:val="24"/>
          <w:szCs w:val="24"/>
        </w:rPr>
        <w:t xml:space="preserve"> до два броя</w:t>
      </w:r>
      <w:r w:rsidR="00243B35" w:rsidRPr="00A72D0D">
        <w:rPr>
          <w:b w:val="0"/>
          <w:sz w:val="24"/>
          <w:szCs w:val="24"/>
        </w:rPr>
        <w:t xml:space="preserve"> едри преживни животни (ЕПЖ</w:t>
      </w:r>
      <w:r w:rsidR="00243B35">
        <w:rPr>
          <w:b w:val="0"/>
          <w:sz w:val="24"/>
          <w:szCs w:val="24"/>
        </w:rPr>
        <w:t>) и приплодите им до 12 месечна</w:t>
      </w:r>
      <w:r w:rsidR="00243B35" w:rsidRPr="00A72D0D">
        <w:rPr>
          <w:b w:val="0"/>
          <w:sz w:val="24"/>
          <w:szCs w:val="24"/>
        </w:rPr>
        <w:t xml:space="preserve"> възраст;</w:t>
      </w:r>
    </w:p>
    <w:p w:rsidR="00243B35" w:rsidRPr="00A72D0D" w:rsidRDefault="00D02AB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2. </w:t>
      </w:r>
      <w:r w:rsidR="00243B35" w:rsidRPr="00A72D0D">
        <w:rPr>
          <w:b w:val="0"/>
          <w:sz w:val="24"/>
          <w:szCs w:val="24"/>
        </w:rPr>
        <w:t xml:space="preserve">до десет </w:t>
      </w:r>
      <w:r w:rsidR="00243B35">
        <w:rPr>
          <w:b w:val="0"/>
          <w:sz w:val="24"/>
          <w:szCs w:val="24"/>
        </w:rPr>
        <w:t>броя</w:t>
      </w:r>
      <w:r w:rsidR="00887D8F">
        <w:rPr>
          <w:b w:val="0"/>
          <w:sz w:val="24"/>
          <w:szCs w:val="24"/>
        </w:rPr>
        <w:t xml:space="preserve"> </w:t>
      </w:r>
      <w:r w:rsidR="00243B35" w:rsidRPr="00A72D0D">
        <w:rPr>
          <w:b w:val="0"/>
          <w:sz w:val="24"/>
          <w:szCs w:val="24"/>
        </w:rPr>
        <w:t>дребни преживни жи</w:t>
      </w:r>
      <w:r w:rsidR="00243B35">
        <w:rPr>
          <w:b w:val="0"/>
          <w:sz w:val="24"/>
          <w:szCs w:val="24"/>
        </w:rPr>
        <w:t>вотни (ДПЖ) с приплодите им до 9</w:t>
      </w:r>
      <w:r w:rsidR="00243B35" w:rsidRPr="00A72D0D">
        <w:rPr>
          <w:b w:val="0"/>
          <w:sz w:val="24"/>
          <w:szCs w:val="24"/>
        </w:rPr>
        <w:t>-месечна възраст;</w:t>
      </w:r>
    </w:p>
    <w:p w:rsidR="00243B35" w:rsidRPr="00A72D0D" w:rsidRDefault="00D02AB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</w:t>
      </w:r>
      <w:r w:rsidR="00243B35">
        <w:rPr>
          <w:b w:val="0"/>
          <w:sz w:val="24"/>
          <w:szCs w:val="24"/>
        </w:rPr>
        <w:t xml:space="preserve"> до три броя</w:t>
      </w:r>
      <w:r w:rsidR="00243B35" w:rsidRPr="00A72D0D">
        <w:rPr>
          <w:b w:val="0"/>
          <w:sz w:val="24"/>
          <w:szCs w:val="24"/>
        </w:rPr>
        <w:t xml:space="preserve"> прасета за угояване</w:t>
      </w:r>
      <w:r w:rsidR="00243B35">
        <w:rPr>
          <w:b w:val="0"/>
          <w:sz w:val="24"/>
          <w:szCs w:val="24"/>
        </w:rPr>
        <w:t>, различни от свине майки и некастрирани нерези</w:t>
      </w:r>
      <w:r w:rsidR="00243B35" w:rsidRPr="00A72D0D">
        <w:rPr>
          <w:b w:val="0"/>
          <w:sz w:val="24"/>
          <w:szCs w:val="24"/>
        </w:rPr>
        <w:t>;</w:t>
      </w:r>
    </w:p>
    <w:p w:rsidR="00243B35" w:rsidRPr="00A72D0D" w:rsidRDefault="00D02AB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4.</w:t>
      </w:r>
      <w:r w:rsidR="00243B35">
        <w:rPr>
          <w:b w:val="0"/>
          <w:sz w:val="24"/>
          <w:szCs w:val="24"/>
        </w:rPr>
        <w:t xml:space="preserve"> до два</w:t>
      </w:r>
      <w:r w:rsidR="00243B35" w:rsidRPr="00A72D0D">
        <w:rPr>
          <w:b w:val="0"/>
          <w:sz w:val="24"/>
          <w:szCs w:val="24"/>
        </w:rPr>
        <w:t xml:space="preserve"> броя еднокопитн</w:t>
      </w:r>
      <w:r w:rsidR="00243B35">
        <w:rPr>
          <w:b w:val="0"/>
          <w:sz w:val="24"/>
          <w:szCs w:val="24"/>
        </w:rPr>
        <w:t xml:space="preserve">и и приплодите им до 12-месечна </w:t>
      </w:r>
      <w:r w:rsidR="00243B35" w:rsidRPr="00A72D0D">
        <w:rPr>
          <w:b w:val="0"/>
          <w:sz w:val="24"/>
          <w:szCs w:val="24"/>
        </w:rPr>
        <w:t xml:space="preserve"> възраст;</w:t>
      </w:r>
    </w:p>
    <w:p w:rsidR="00243B35" w:rsidRPr="00A72D0D" w:rsidRDefault="00D02AB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5. </w:t>
      </w:r>
      <w:r w:rsidR="00243B35" w:rsidRPr="00A72D0D">
        <w:rPr>
          <w:b w:val="0"/>
          <w:sz w:val="24"/>
          <w:szCs w:val="24"/>
        </w:rPr>
        <w:t xml:space="preserve">до десет </w:t>
      </w:r>
      <w:r w:rsidR="00243B35">
        <w:rPr>
          <w:b w:val="0"/>
          <w:sz w:val="24"/>
          <w:szCs w:val="24"/>
        </w:rPr>
        <w:t>възрастни зайци</w:t>
      </w:r>
      <w:r w:rsidR="00243B35" w:rsidRPr="00A72D0D">
        <w:rPr>
          <w:b w:val="0"/>
          <w:sz w:val="24"/>
          <w:szCs w:val="24"/>
        </w:rPr>
        <w:t xml:space="preserve"> с приплодите</w:t>
      </w:r>
      <w:r w:rsidR="00243B35">
        <w:rPr>
          <w:b w:val="0"/>
          <w:sz w:val="24"/>
          <w:szCs w:val="24"/>
        </w:rPr>
        <w:t xml:space="preserve"> им,</w:t>
      </w:r>
      <w:r w:rsidR="00887D8F">
        <w:rPr>
          <w:b w:val="0"/>
          <w:sz w:val="24"/>
          <w:szCs w:val="24"/>
        </w:rPr>
        <w:t xml:space="preserve"> </w:t>
      </w:r>
      <w:r w:rsidR="00243B35">
        <w:rPr>
          <w:b w:val="0"/>
          <w:sz w:val="24"/>
          <w:szCs w:val="24"/>
        </w:rPr>
        <w:t>но не повече от сто броя общо</w:t>
      </w:r>
      <w:r w:rsidR="00243B35" w:rsidRPr="00A72D0D">
        <w:rPr>
          <w:b w:val="0"/>
          <w:sz w:val="24"/>
          <w:szCs w:val="24"/>
        </w:rPr>
        <w:t>;</w:t>
      </w:r>
    </w:p>
    <w:p w:rsidR="00243B35" w:rsidRPr="00A72D0D" w:rsidRDefault="00D02AB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6.</w:t>
      </w:r>
      <w:r w:rsidR="00243B35" w:rsidRPr="00A72D0D">
        <w:rPr>
          <w:b w:val="0"/>
          <w:sz w:val="24"/>
          <w:szCs w:val="24"/>
        </w:rPr>
        <w:t xml:space="preserve"> до 50 (петдесет) възрастни птици, независимо от вида;</w:t>
      </w:r>
    </w:p>
    <w:p w:rsidR="00243B35" w:rsidRDefault="00D02AB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7.</w:t>
      </w:r>
      <w:r w:rsidR="00243B35" w:rsidRPr="00A72D0D">
        <w:rPr>
          <w:b w:val="0"/>
          <w:sz w:val="24"/>
          <w:szCs w:val="24"/>
        </w:rPr>
        <w:t xml:space="preserve"> до 100 (сто) бройлера или подрастващи птици, независимо от вида;</w:t>
      </w:r>
    </w:p>
    <w:p w:rsidR="00243B35" w:rsidRDefault="00243B3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2AB5">
        <w:rPr>
          <w:sz w:val="24"/>
          <w:szCs w:val="24"/>
          <w:lang w:val="en-US"/>
        </w:rPr>
        <w:t>(2)</w:t>
      </w:r>
      <w:r>
        <w:rPr>
          <w:b w:val="0"/>
          <w:sz w:val="24"/>
          <w:szCs w:val="24"/>
        </w:rPr>
        <w:t xml:space="preserve"> Обектите</w:t>
      </w:r>
      <w:r w:rsidR="00887D8F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в които ще се отглеждат животните за лични нужди по ал.1 трябва да отговарят на изискванията по чл.4, ал.1, т.2, 3, 5 и </w:t>
      </w:r>
      <w:r w:rsidR="00D02AB5">
        <w:rPr>
          <w:b w:val="0"/>
          <w:sz w:val="24"/>
          <w:szCs w:val="24"/>
        </w:rPr>
        <w:t>6 от</w:t>
      </w:r>
      <w:r>
        <w:rPr>
          <w:b w:val="0"/>
          <w:sz w:val="24"/>
          <w:szCs w:val="24"/>
        </w:rPr>
        <w:t xml:space="preserve"> </w:t>
      </w:r>
      <w:r w:rsidR="00D02AB5">
        <w:rPr>
          <w:b w:val="0"/>
          <w:sz w:val="24"/>
          <w:szCs w:val="24"/>
        </w:rPr>
        <w:t>Н</w:t>
      </w:r>
      <w:r>
        <w:rPr>
          <w:b w:val="0"/>
          <w:sz w:val="24"/>
          <w:szCs w:val="24"/>
        </w:rPr>
        <w:t>аредба</w:t>
      </w:r>
      <w:r w:rsidR="00802872">
        <w:rPr>
          <w:b w:val="0"/>
          <w:sz w:val="24"/>
          <w:szCs w:val="24"/>
        </w:rPr>
        <w:t>та</w:t>
      </w:r>
      <w:r>
        <w:rPr>
          <w:b w:val="0"/>
          <w:sz w:val="24"/>
          <w:szCs w:val="24"/>
        </w:rPr>
        <w:t xml:space="preserve"> и имат обособено място за съхранение и обез</w:t>
      </w:r>
      <w:r w:rsidR="00D02AB5">
        <w:rPr>
          <w:b w:val="0"/>
          <w:sz w:val="24"/>
          <w:szCs w:val="24"/>
        </w:rPr>
        <w:t>заразяване</w:t>
      </w:r>
      <w:r>
        <w:rPr>
          <w:b w:val="0"/>
          <w:sz w:val="24"/>
          <w:szCs w:val="24"/>
        </w:rPr>
        <w:t xml:space="preserve"> на тор.</w:t>
      </w:r>
    </w:p>
    <w:p w:rsidR="0038618C" w:rsidRDefault="0038618C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 xml:space="preserve"> </w:t>
      </w:r>
      <w:r w:rsidR="00243B35" w:rsidRPr="00D02AB5">
        <w:rPr>
          <w:sz w:val="24"/>
          <w:szCs w:val="24"/>
          <w:lang w:val="en-US"/>
        </w:rPr>
        <w:t>(</w:t>
      </w:r>
      <w:r w:rsidR="00243B35" w:rsidRPr="00D02AB5">
        <w:rPr>
          <w:sz w:val="24"/>
          <w:szCs w:val="24"/>
        </w:rPr>
        <w:t>3</w:t>
      </w:r>
      <w:r w:rsidR="00243B35" w:rsidRPr="00D02AB5">
        <w:rPr>
          <w:sz w:val="24"/>
          <w:szCs w:val="24"/>
          <w:lang w:val="en-US"/>
        </w:rPr>
        <w:t>)</w:t>
      </w:r>
      <w:r w:rsidR="00D02AB5">
        <w:rPr>
          <w:sz w:val="24"/>
          <w:szCs w:val="24"/>
        </w:rPr>
        <w:t xml:space="preserve"> </w:t>
      </w:r>
      <w:r w:rsidR="00243B35">
        <w:rPr>
          <w:b w:val="0"/>
          <w:sz w:val="24"/>
          <w:szCs w:val="24"/>
        </w:rPr>
        <w:t xml:space="preserve">Обособените места за съхранение и </w:t>
      </w:r>
      <w:r w:rsidR="00D02AB5" w:rsidRPr="00D02AB5">
        <w:rPr>
          <w:b w:val="0"/>
          <w:sz w:val="24"/>
          <w:szCs w:val="24"/>
        </w:rPr>
        <w:t>обеззаразяване</w:t>
      </w:r>
      <w:r w:rsidR="00243B35">
        <w:rPr>
          <w:b w:val="0"/>
          <w:sz w:val="24"/>
          <w:szCs w:val="24"/>
        </w:rPr>
        <w:t xml:space="preserve"> на торта</w:t>
      </w:r>
      <w:r w:rsidR="00D02AB5">
        <w:rPr>
          <w:b w:val="0"/>
          <w:sz w:val="24"/>
          <w:szCs w:val="24"/>
        </w:rPr>
        <w:t xml:space="preserve"> трябва</w:t>
      </w:r>
      <w:r w:rsidR="00243B35">
        <w:rPr>
          <w:b w:val="0"/>
          <w:sz w:val="24"/>
          <w:szCs w:val="24"/>
        </w:rPr>
        <w:t xml:space="preserve"> да са съобразени с капацитета и </w:t>
      </w:r>
      <w:r w:rsidR="000B5B7A">
        <w:rPr>
          <w:b w:val="0"/>
          <w:sz w:val="24"/>
          <w:szCs w:val="24"/>
        </w:rPr>
        <w:t>технологията на отглеждане,</w:t>
      </w:r>
      <w:r w:rsidR="00243B35">
        <w:rPr>
          <w:b w:val="0"/>
          <w:sz w:val="24"/>
          <w:szCs w:val="24"/>
        </w:rPr>
        <w:t xml:space="preserve"> с отстояние </w:t>
      </w:r>
      <w:r>
        <w:rPr>
          <w:b w:val="0"/>
          <w:sz w:val="24"/>
          <w:szCs w:val="24"/>
        </w:rPr>
        <w:t>не по малко от 100 м. от административни сгради, училища, детски градини и болнични заведения и на 20 м. от жилищни сгради</w:t>
      </w:r>
      <w:r w:rsidR="00D02AB5">
        <w:rPr>
          <w:b w:val="0"/>
          <w:sz w:val="24"/>
          <w:szCs w:val="24"/>
          <w:lang w:val="en-US"/>
        </w:rPr>
        <w:t>, собственостна трети лица.</w:t>
      </w:r>
    </w:p>
    <w:p w:rsidR="00243B35" w:rsidRDefault="00243B3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2AB5">
        <w:rPr>
          <w:sz w:val="24"/>
          <w:szCs w:val="24"/>
        </w:rPr>
        <w:t xml:space="preserve">Чл.5. </w:t>
      </w:r>
      <w:r w:rsidRPr="00D02AB5">
        <w:rPr>
          <w:sz w:val="24"/>
          <w:szCs w:val="24"/>
          <w:lang w:val="en-US"/>
        </w:rPr>
        <w:t>(1)</w:t>
      </w:r>
      <w:r>
        <w:rPr>
          <w:b w:val="0"/>
          <w:sz w:val="24"/>
          <w:szCs w:val="24"/>
        </w:rPr>
        <w:t xml:space="preserve"> Животновъдните обекти –лични стопанства за отглеждане на животни за лични нужди подлежат на регистрация в ОДБХ</w:t>
      </w:r>
      <w:r w:rsidR="00D02AB5">
        <w:rPr>
          <w:b w:val="0"/>
          <w:sz w:val="24"/>
          <w:szCs w:val="24"/>
        </w:rPr>
        <w:t xml:space="preserve"> </w:t>
      </w:r>
      <w:r w:rsidR="00325265">
        <w:rPr>
          <w:b w:val="0"/>
          <w:sz w:val="24"/>
          <w:szCs w:val="24"/>
        </w:rPr>
        <w:t>–</w:t>
      </w:r>
      <w:r w:rsidR="00D02AB5">
        <w:rPr>
          <w:b w:val="0"/>
          <w:sz w:val="24"/>
          <w:szCs w:val="24"/>
        </w:rPr>
        <w:t xml:space="preserve"> Ямбол</w:t>
      </w:r>
      <w:r>
        <w:rPr>
          <w:b w:val="0"/>
          <w:sz w:val="24"/>
          <w:szCs w:val="24"/>
        </w:rPr>
        <w:t>.</w:t>
      </w:r>
    </w:p>
    <w:p w:rsidR="00243B35" w:rsidRDefault="00243B3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305BA4">
        <w:rPr>
          <w:sz w:val="24"/>
          <w:szCs w:val="24"/>
          <w:lang w:val="en-US"/>
        </w:rPr>
        <w:t>(2)</w:t>
      </w:r>
      <w:r w:rsidRPr="00305BA4">
        <w:rPr>
          <w:b w:val="0"/>
          <w:sz w:val="24"/>
          <w:szCs w:val="24"/>
        </w:rPr>
        <w:t xml:space="preserve"> Заявлението</w:t>
      </w:r>
      <w:r w:rsidR="00D02AB5" w:rsidRPr="00305BA4">
        <w:rPr>
          <w:b w:val="0"/>
          <w:sz w:val="24"/>
          <w:szCs w:val="24"/>
        </w:rPr>
        <w:t xml:space="preserve"> по образец</w:t>
      </w:r>
      <w:r w:rsidRPr="00305BA4">
        <w:rPr>
          <w:b w:val="0"/>
          <w:sz w:val="24"/>
          <w:szCs w:val="24"/>
        </w:rPr>
        <w:t xml:space="preserve"> за регистрация на животновъдния обект се подава чрез кмета или кметския наместник</w:t>
      </w:r>
      <w:r w:rsidR="00305BA4" w:rsidRPr="00305BA4">
        <w:rPr>
          <w:b w:val="0"/>
          <w:sz w:val="24"/>
          <w:szCs w:val="24"/>
        </w:rPr>
        <w:t xml:space="preserve"> на населеното място, а за град Стралджа чрез опеделен/и служител/и от отдел „ИДОС“</w:t>
      </w:r>
      <w:r w:rsidR="00D02AB5" w:rsidRPr="00305BA4">
        <w:rPr>
          <w:b w:val="0"/>
          <w:sz w:val="24"/>
          <w:szCs w:val="24"/>
        </w:rPr>
        <w:t xml:space="preserve">, като за всяко заявление се издава входящ номер. </w:t>
      </w:r>
      <w:r w:rsidRPr="00305BA4">
        <w:rPr>
          <w:b w:val="0"/>
          <w:sz w:val="24"/>
          <w:szCs w:val="24"/>
        </w:rPr>
        <w:t>На всеки 10 дни кметът</w:t>
      </w:r>
      <w:r w:rsidR="00305BA4">
        <w:rPr>
          <w:b w:val="0"/>
          <w:sz w:val="24"/>
          <w:szCs w:val="24"/>
        </w:rPr>
        <w:t>,</w:t>
      </w:r>
      <w:r w:rsidRPr="00305BA4">
        <w:rPr>
          <w:b w:val="0"/>
          <w:sz w:val="24"/>
          <w:szCs w:val="24"/>
        </w:rPr>
        <w:t xml:space="preserve"> кметския наместник</w:t>
      </w:r>
      <w:r w:rsidR="00305BA4">
        <w:rPr>
          <w:b w:val="0"/>
          <w:sz w:val="24"/>
          <w:szCs w:val="24"/>
        </w:rPr>
        <w:t xml:space="preserve"> и служителя/и от отдел „ИДОС“</w:t>
      </w:r>
      <w:r w:rsidR="00305BA4" w:rsidRPr="00305BA4">
        <w:rPr>
          <w:b w:val="0"/>
          <w:sz w:val="24"/>
          <w:szCs w:val="24"/>
        </w:rPr>
        <w:t xml:space="preserve"> </w:t>
      </w:r>
      <w:r w:rsidRPr="00305BA4">
        <w:rPr>
          <w:b w:val="0"/>
          <w:sz w:val="24"/>
          <w:szCs w:val="24"/>
        </w:rPr>
        <w:t>предоставя</w:t>
      </w:r>
      <w:r w:rsidR="00305BA4">
        <w:rPr>
          <w:b w:val="0"/>
          <w:sz w:val="24"/>
          <w:szCs w:val="24"/>
        </w:rPr>
        <w:t>т</w:t>
      </w:r>
      <w:r w:rsidRPr="00305BA4">
        <w:rPr>
          <w:b w:val="0"/>
          <w:sz w:val="24"/>
          <w:szCs w:val="24"/>
        </w:rPr>
        <w:t xml:space="preserve"> на  ОДБХ</w:t>
      </w:r>
      <w:r w:rsidR="00D02AB5" w:rsidRPr="00305BA4">
        <w:rPr>
          <w:b w:val="0"/>
          <w:sz w:val="24"/>
          <w:szCs w:val="24"/>
        </w:rPr>
        <w:t xml:space="preserve"> –</w:t>
      </w:r>
      <w:r w:rsidRPr="00305BA4">
        <w:rPr>
          <w:b w:val="0"/>
          <w:sz w:val="24"/>
          <w:szCs w:val="24"/>
        </w:rPr>
        <w:t xml:space="preserve"> Ямбол за регистрация всички постъпили за периода заявления.</w:t>
      </w:r>
    </w:p>
    <w:p w:rsidR="00243B35" w:rsidRDefault="00243B3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305BA4">
        <w:rPr>
          <w:sz w:val="24"/>
          <w:szCs w:val="24"/>
          <w:lang w:val="en-US"/>
        </w:rPr>
        <w:t>(</w:t>
      </w:r>
      <w:r w:rsidRPr="00305BA4">
        <w:rPr>
          <w:sz w:val="24"/>
          <w:szCs w:val="24"/>
        </w:rPr>
        <w:t>3</w:t>
      </w:r>
      <w:r w:rsidRPr="00305BA4">
        <w:rPr>
          <w:sz w:val="24"/>
          <w:szCs w:val="24"/>
          <w:lang w:val="en-US"/>
        </w:rPr>
        <w:t>)</w:t>
      </w:r>
      <w:r w:rsidRPr="00305BA4">
        <w:rPr>
          <w:b w:val="0"/>
          <w:sz w:val="24"/>
          <w:szCs w:val="24"/>
        </w:rPr>
        <w:t xml:space="preserve"> В 7-дневен срок от получаване на заявлението директорът на ОДБХ-Ямбол със заповед определя комисия за извършване на проверка на личните стопанства за спазване на изискванията на Наредба №44 от 20.04.20006</w:t>
      </w:r>
      <w:r w:rsidR="00D02AB5" w:rsidRPr="00305BA4">
        <w:rPr>
          <w:b w:val="0"/>
          <w:sz w:val="24"/>
          <w:szCs w:val="24"/>
        </w:rPr>
        <w:t xml:space="preserve"> </w:t>
      </w:r>
      <w:r w:rsidRPr="00305BA4">
        <w:rPr>
          <w:b w:val="0"/>
          <w:sz w:val="24"/>
          <w:szCs w:val="24"/>
        </w:rPr>
        <w:t>г. в състава на която се включва, кмета /</w:t>
      </w:r>
      <w:r w:rsidR="00E26748" w:rsidRPr="00305BA4">
        <w:rPr>
          <w:b w:val="0"/>
          <w:sz w:val="24"/>
          <w:szCs w:val="24"/>
        </w:rPr>
        <w:t xml:space="preserve"> </w:t>
      </w:r>
      <w:r w:rsidR="00FE0BE7" w:rsidRPr="00305BA4">
        <w:rPr>
          <w:b w:val="0"/>
          <w:sz w:val="24"/>
          <w:szCs w:val="24"/>
        </w:rPr>
        <w:t xml:space="preserve"> </w:t>
      </w:r>
      <w:r w:rsidRPr="00305BA4">
        <w:rPr>
          <w:b w:val="0"/>
          <w:sz w:val="24"/>
          <w:szCs w:val="24"/>
        </w:rPr>
        <w:t xml:space="preserve"> място или упълномощено от него лице</w:t>
      </w:r>
      <w:r w:rsidR="00305BA4" w:rsidRPr="00305BA4">
        <w:rPr>
          <w:b w:val="0"/>
          <w:sz w:val="24"/>
          <w:szCs w:val="24"/>
        </w:rPr>
        <w:t>, а за гр.Стралджа служител/и от общинска администрация</w:t>
      </w:r>
      <w:r w:rsidRPr="00305BA4">
        <w:rPr>
          <w:b w:val="0"/>
          <w:sz w:val="24"/>
          <w:szCs w:val="24"/>
        </w:rPr>
        <w:t>.</w:t>
      </w:r>
      <w:r w:rsidR="00186A8A">
        <w:rPr>
          <w:b w:val="0"/>
          <w:sz w:val="24"/>
          <w:szCs w:val="24"/>
        </w:rPr>
        <w:t xml:space="preserve">   </w:t>
      </w:r>
    </w:p>
    <w:p w:rsidR="00243B35" w:rsidRDefault="00243B3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2AB5">
        <w:rPr>
          <w:sz w:val="24"/>
          <w:szCs w:val="24"/>
          <w:lang w:val="en-US"/>
        </w:rPr>
        <w:t>(</w:t>
      </w:r>
      <w:r w:rsidRPr="00D02AB5">
        <w:rPr>
          <w:sz w:val="24"/>
          <w:szCs w:val="24"/>
        </w:rPr>
        <w:t>4</w:t>
      </w:r>
      <w:r w:rsidRPr="00D02AB5">
        <w:rPr>
          <w:sz w:val="24"/>
          <w:szCs w:val="24"/>
          <w:lang w:val="en-US"/>
        </w:rPr>
        <w:t>)</w:t>
      </w:r>
      <w:r>
        <w:rPr>
          <w:b w:val="0"/>
          <w:sz w:val="24"/>
          <w:szCs w:val="24"/>
        </w:rPr>
        <w:t xml:space="preserve"> В срок до 7 работни дни от приключване на проверката, комисията представя до директора на ОБДХ</w:t>
      </w:r>
      <w:r w:rsidR="00325265">
        <w:rPr>
          <w:b w:val="0"/>
          <w:sz w:val="24"/>
          <w:szCs w:val="24"/>
        </w:rPr>
        <w:t xml:space="preserve"> – </w:t>
      </w:r>
      <w:r>
        <w:rPr>
          <w:b w:val="0"/>
          <w:sz w:val="24"/>
          <w:szCs w:val="24"/>
        </w:rPr>
        <w:t>Ямбол становище за регистрация или за отказ. Ако комисията установи, че личното стопанство не отговаря на ветиринарномедицинските изисквания, дава писмено предписание на заявителя и определя срок за отстраняване на пропуските.</w:t>
      </w:r>
    </w:p>
    <w:p w:rsidR="00243B35" w:rsidRDefault="00243B3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2AB5">
        <w:rPr>
          <w:sz w:val="24"/>
          <w:szCs w:val="24"/>
          <w:lang w:val="en-US"/>
        </w:rPr>
        <w:t>(</w:t>
      </w:r>
      <w:r w:rsidRPr="00D02AB5">
        <w:rPr>
          <w:sz w:val="24"/>
          <w:szCs w:val="24"/>
        </w:rPr>
        <w:t>5</w:t>
      </w:r>
      <w:r w:rsidRPr="00D02AB5">
        <w:rPr>
          <w:sz w:val="24"/>
          <w:szCs w:val="24"/>
          <w:lang w:val="en-US"/>
        </w:rPr>
        <w:t>)</w:t>
      </w:r>
      <w:r>
        <w:rPr>
          <w:b w:val="0"/>
          <w:sz w:val="24"/>
          <w:szCs w:val="24"/>
          <w:lang w:val="en-US"/>
        </w:rPr>
        <w:t xml:space="preserve"> </w:t>
      </w:r>
      <w:r>
        <w:rPr>
          <w:b w:val="0"/>
          <w:sz w:val="24"/>
          <w:szCs w:val="24"/>
        </w:rPr>
        <w:t>При отстраняване на пропуските преди изтичане на посочения в предписанието срок, заявителят писмено информира ОДБХ</w:t>
      </w:r>
      <w:r w:rsidR="00325265">
        <w:rPr>
          <w:b w:val="0"/>
          <w:sz w:val="24"/>
          <w:szCs w:val="24"/>
        </w:rPr>
        <w:t xml:space="preserve"> – </w:t>
      </w:r>
      <w:r>
        <w:rPr>
          <w:b w:val="0"/>
          <w:sz w:val="24"/>
          <w:szCs w:val="24"/>
        </w:rPr>
        <w:t>Ямбол</w:t>
      </w:r>
      <w:r w:rsidR="005F0510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чрез</w:t>
      </w:r>
      <w:r w:rsidR="00305BA4">
        <w:rPr>
          <w:b w:val="0"/>
          <w:sz w:val="24"/>
          <w:szCs w:val="24"/>
        </w:rPr>
        <w:t xml:space="preserve"> кмета на общината,</w:t>
      </w:r>
      <w:r>
        <w:rPr>
          <w:b w:val="0"/>
          <w:sz w:val="24"/>
          <w:szCs w:val="24"/>
        </w:rPr>
        <w:t xml:space="preserve"> кмета или кметския наместник</w:t>
      </w:r>
      <w:r w:rsidR="00305BA4">
        <w:rPr>
          <w:b w:val="0"/>
          <w:sz w:val="24"/>
          <w:szCs w:val="24"/>
        </w:rPr>
        <w:t xml:space="preserve"> на населеното място</w:t>
      </w:r>
      <w:r>
        <w:rPr>
          <w:b w:val="0"/>
          <w:sz w:val="24"/>
          <w:szCs w:val="24"/>
        </w:rPr>
        <w:t>. В срок до 7 работни дни комисията извършва повторна проверка на обекта. За резултатите от проверката съставя протокол, който представя на директора на ОДБХ</w:t>
      </w:r>
      <w:r w:rsidR="00325265">
        <w:rPr>
          <w:b w:val="0"/>
          <w:sz w:val="24"/>
          <w:szCs w:val="24"/>
        </w:rPr>
        <w:t xml:space="preserve"> – </w:t>
      </w:r>
      <w:r>
        <w:rPr>
          <w:b w:val="0"/>
          <w:sz w:val="24"/>
          <w:szCs w:val="24"/>
        </w:rPr>
        <w:t>Ямбол.</w:t>
      </w:r>
    </w:p>
    <w:p w:rsidR="00243B35" w:rsidRDefault="00243B3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F448CA">
        <w:rPr>
          <w:sz w:val="24"/>
          <w:szCs w:val="24"/>
          <w:lang w:val="en-US"/>
        </w:rPr>
        <w:t>(</w:t>
      </w:r>
      <w:r w:rsidRPr="00F448CA">
        <w:rPr>
          <w:sz w:val="24"/>
          <w:szCs w:val="24"/>
        </w:rPr>
        <w:t>6</w:t>
      </w:r>
      <w:r w:rsidRPr="00F448CA">
        <w:rPr>
          <w:sz w:val="24"/>
          <w:szCs w:val="24"/>
          <w:lang w:val="en-US"/>
        </w:rPr>
        <w:t>)</w:t>
      </w:r>
      <w:r>
        <w:rPr>
          <w:b w:val="0"/>
          <w:sz w:val="24"/>
          <w:szCs w:val="24"/>
        </w:rPr>
        <w:t xml:space="preserve"> В срок до три работни дни от представяне на становището на комисията, директора на ОДБХ</w:t>
      </w:r>
      <w:r w:rsidR="00325265">
        <w:rPr>
          <w:b w:val="0"/>
          <w:sz w:val="24"/>
          <w:szCs w:val="24"/>
        </w:rPr>
        <w:t xml:space="preserve"> – </w:t>
      </w:r>
      <w:r>
        <w:rPr>
          <w:b w:val="0"/>
          <w:sz w:val="24"/>
          <w:szCs w:val="24"/>
        </w:rPr>
        <w:t>Ямбол</w:t>
      </w:r>
      <w:r w:rsidR="0032526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издава удостоверение за регистрация или мотивирано отказва регистрацията.</w:t>
      </w:r>
    </w:p>
    <w:p w:rsidR="00243B35" w:rsidRPr="004A4A5F" w:rsidRDefault="00243B35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F448CA">
        <w:rPr>
          <w:sz w:val="24"/>
          <w:szCs w:val="24"/>
          <w:lang w:val="en-US"/>
        </w:rPr>
        <w:t>(</w:t>
      </w:r>
      <w:r w:rsidRPr="00F448CA">
        <w:rPr>
          <w:sz w:val="24"/>
          <w:szCs w:val="24"/>
        </w:rPr>
        <w:t>7</w:t>
      </w:r>
      <w:r w:rsidRPr="00F448CA">
        <w:rPr>
          <w:sz w:val="24"/>
          <w:szCs w:val="24"/>
          <w:lang w:val="en-US"/>
        </w:rPr>
        <w:t>)</w:t>
      </w:r>
      <w:r w:rsidR="005F0510">
        <w:rPr>
          <w:b w:val="0"/>
          <w:sz w:val="24"/>
          <w:szCs w:val="24"/>
        </w:rPr>
        <w:t xml:space="preserve"> Регистрацията на животновъд</w:t>
      </w:r>
      <w:r>
        <w:rPr>
          <w:b w:val="0"/>
          <w:sz w:val="24"/>
          <w:szCs w:val="24"/>
        </w:rPr>
        <w:t>ните обекти е безплатна и безсрочна.</w:t>
      </w:r>
    </w:p>
    <w:p w:rsidR="00877899" w:rsidRDefault="00877899" w:rsidP="00877899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2AB5">
        <w:rPr>
          <w:sz w:val="24"/>
          <w:szCs w:val="24"/>
        </w:rPr>
        <w:t>Чл.6.</w:t>
      </w:r>
      <w:r>
        <w:rPr>
          <w:b w:val="0"/>
          <w:sz w:val="24"/>
          <w:szCs w:val="24"/>
        </w:rPr>
        <w:t xml:space="preserve"> О</w:t>
      </w:r>
      <w:r w:rsidRPr="00A72D0D">
        <w:rPr>
          <w:b w:val="0"/>
          <w:sz w:val="24"/>
          <w:szCs w:val="24"/>
        </w:rPr>
        <w:t xml:space="preserve">тглеждането на селскостопански животни </w:t>
      </w:r>
      <w:r>
        <w:rPr>
          <w:b w:val="0"/>
          <w:sz w:val="24"/>
          <w:szCs w:val="24"/>
        </w:rPr>
        <w:t>с капацитети извън посочени</w:t>
      </w:r>
      <w:r w:rsidR="00D02AB5">
        <w:rPr>
          <w:b w:val="0"/>
          <w:sz w:val="24"/>
          <w:szCs w:val="24"/>
        </w:rPr>
        <w:t>я в чл.4</w:t>
      </w:r>
      <w:r>
        <w:rPr>
          <w:b w:val="0"/>
          <w:sz w:val="24"/>
          <w:szCs w:val="24"/>
        </w:rPr>
        <w:t xml:space="preserve"> се извършва в семейни  и индустриални ферми.</w:t>
      </w:r>
    </w:p>
    <w:p w:rsidR="00877899" w:rsidRDefault="00877899" w:rsidP="00877899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 xml:space="preserve">Чл.7. </w:t>
      </w:r>
      <w:r w:rsidRPr="00A776BE">
        <w:rPr>
          <w:sz w:val="24"/>
          <w:szCs w:val="24"/>
          <w:lang w:val="en-US"/>
        </w:rPr>
        <w:t>(</w:t>
      </w:r>
      <w:r w:rsidRPr="00A776BE">
        <w:rPr>
          <w:sz w:val="24"/>
          <w:szCs w:val="24"/>
        </w:rPr>
        <w:t>1</w:t>
      </w:r>
      <w:r w:rsidRPr="00A776BE">
        <w:rPr>
          <w:sz w:val="24"/>
          <w:szCs w:val="24"/>
          <w:lang w:val="en-US"/>
        </w:rPr>
        <w:t>)</w:t>
      </w:r>
      <w:r>
        <w:rPr>
          <w:b w:val="0"/>
          <w:sz w:val="24"/>
          <w:szCs w:val="24"/>
        </w:rPr>
        <w:t xml:space="preserve"> Животновъдните обекти се изграждат според вида на животните и целта, за която се отглеждат. Същите трябва да отговарят на изискванията посоч</w:t>
      </w:r>
      <w:r w:rsidR="00A776BE">
        <w:rPr>
          <w:b w:val="0"/>
          <w:sz w:val="24"/>
          <w:szCs w:val="24"/>
        </w:rPr>
        <w:t>ени в  Наредба № 44 от 20.04.200</w:t>
      </w:r>
      <w:r>
        <w:rPr>
          <w:b w:val="0"/>
          <w:sz w:val="24"/>
          <w:szCs w:val="24"/>
        </w:rPr>
        <w:t>6</w:t>
      </w:r>
      <w:r w:rsidR="00A776B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г. и Закона за вете</w:t>
      </w:r>
      <w:r w:rsidR="00A776BE">
        <w:rPr>
          <w:b w:val="0"/>
          <w:sz w:val="24"/>
          <w:szCs w:val="24"/>
        </w:rPr>
        <w:t>ринарно</w:t>
      </w:r>
      <w:r>
        <w:rPr>
          <w:b w:val="0"/>
          <w:sz w:val="24"/>
          <w:szCs w:val="24"/>
        </w:rPr>
        <w:t>мед</w:t>
      </w:r>
      <w:r w:rsidR="00A776BE">
        <w:rPr>
          <w:b w:val="0"/>
          <w:sz w:val="24"/>
          <w:szCs w:val="24"/>
        </w:rPr>
        <w:t>и</w:t>
      </w:r>
      <w:r>
        <w:rPr>
          <w:b w:val="0"/>
          <w:sz w:val="24"/>
          <w:szCs w:val="24"/>
        </w:rPr>
        <w:t>ц</w:t>
      </w:r>
      <w:r w:rsidR="00A776BE">
        <w:rPr>
          <w:b w:val="0"/>
          <w:sz w:val="24"/>
          <w:szCs w:val="24"/>
        </w:rPr>
        <w:t>и</w:t>
      </w:r>
      <w:r>
        <w:rPr>
          <w:b w:val="0"/>
          <w:sz w:val="24"/>
          <w:szCs w:val="24"/>
        </w:rPr>
        <w:t>нската дейност.</w:t>
      </w:r>
    </w:p>
    <w:p w:rsidR="00092B1A" w:rsidRDefault="00092B1A" w:rsidP="00092B1A">
      <w:pPr>
        <w:pStyle w:val="title17"/>
        <w:spacing w:before="0" w:beforeAutospacing="0" w:after="0" w:afterAutospacing="0" w:line="276" w:lineRule="auto"/>
        <w:ind w:firstLine="567"/>
        <w:jc w:val="both"/>
        <w:rPr>
          <w:sz w:val="24"/>
          <w:szCs w:val="24"/>
        </w:rPr>
      </w:pPr>
    </w:p>
    <w:p w:rsidR="00750EB6" w:rsidRDefault="00750EB6" w:rsidP="00092B1A">
      <w:pPr>
        <w:pStyle w:val="title17"/>
        <w:spacing w:before="0" w:beforeAutospacing="0" w:after="0" w:afterAutospacing="0" w:line="276" w:lineRule="auto"/>
        <w:ind w:firstLine="567"/>
        <w:jc w:val="both"/>
        <w:rPr>
          <w:sz w:val="24"/>
          <w:szCs w:val="24"/>
        </w:rPr>
      </w:pPr>
    </w:p>
    <w:p w:rsidR="00092B1A" w:rsidRPr="00034253" w:rsidRDefault="00092B1A" w:rsidP="00750EB6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  <w:lang w:val="en-US"/>
        </w:rPr>
      </w:pPr>
      <w:r>
        <w:rPr>
          <w:sz w:val="24"/>
          <w:szCs w:val="24"/>
        </w:rPr>
        <w:t>РАЗДЕЛ І</w:t>
      </w:r>
      <w:r>
        <w:rPr>
          <w:sz w:val="24"/>
          <w:szCs w:val="24"/>
          <w:lang w:val="en-US"/>
        </w:rPr>
        <w:t>II</w:t>
      </w:r>
    </w:p>
    <w:p w:rsidR="00750EB6" w:rsidRDefault="00092B1A" w:rsidP="00750EB6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ЗАДЪЛЖЕНИЯ НА СОБСТВЕНИЦИТЕ НА СЕЛСКОСТОПАНСКИ ЖИВОТНИ ОТГЛЕЖДАНИ </w:t>
      </w:r>
      <w:r w:rsidR="00AB5E9A">
        <w:rPr>
          <w:sz w:val="24"/>
          <w:szCs w:val="24"/>
        </w:rPr>
        <w:t>В ЖИВОТНОВЪДНИ ОБЕКТИ В ГРАНИЦИТЕ НА НАСЕЛЕНИТЕ МЕСТА</w:t>
      </w:r>
    </w:p>
    <w:p w:rsidR="00A44ED8" w:rsidRDefault="00A44ED8" w:rsidP="00750EB6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</w:p>
    <w:p w:rsidR="006322E0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 xml:space="preserve"> Чл.8.</w:t>
      </w:r>
      <w:r w:rsidRPr="00A72D0D">
        <w:rPr>
          <w:b w:val="0"/>
          <w:sz w:val="24"/>
          <w:szCs w:val="24"/>
        </w:rPr>
        <w:t xml:space="preserve"> Отглеждането на селскостопански животни за лични нужди е допустимо в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поземлени имоти с жилищно предназначение, намиращи се в строителните граници на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 xml:space="preserve">населените места на територията на община </w:t>
      </w:r>
      <w:r w:rsidR="00750EB6">
        <w:rPr>
          <w:b w:val="0"/>
          <w:sz w:val="24"/>
          <w:szCs w:val="24"/>
        </w:rPr>
        <w:t>Стралджа</w:t>
      </w:r>
      <w:r>
        <w:rPr>
          <w:b w:val="0"/>
          <w:sz w:val="24"/>
          <w:szCs w:val="24"/>
        </w:rPr>
        <w:t xml:space="preserve"> в регистрирани животновъдни обекти.</w:t>
      </w:r>
    </w:p>
    <w:p w:rsidR="006322E0" w:rsidRPr="00A72D0D" w:rsidRDefault="006322E0" w:rsidP="0051360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>Чл.9.</w:t>
      </w:r>
      <w:r w:rsidRPr="00A72D0D">
        <w:rPr>
          <w:b w:val="0"/>
          <w:sz w:val="24"/>
          <w:szCs w:val="24"/>
        </w:rPr>
        <w:t xml:space="preserve"> Лицата, които отглеждат сел</w:t>
      </w:r>
      <w:r w:rsidR="00513600">
        <w:rPr>
          <w:b w:val="0"/>
          <w:sz w:val="24"/>
          <w:szCs w:val="24"/>
        </w:rPr>
        <w:t>скостопански животни, са длъжни д</w:t>
      </w:r>
      <w:r w:rsidRPr="00A72D0D">
        <w:rPr>
          <w:b w:val="0"/>
          <w:sz w:val="24"/>
          <w:szCs w:val="24"/>
        </w:rPr>
        <w:t>а предприемат всички мерки за предотвратяване неконтролирано напускане на</w:t>
      </w:r>
      <w:r>
        <w:rPr>
          <w:b w:val="0"/>
          <w:sz w:val="24"/>
          <w:szCs w:val="24"/>
        </w:rPr>
        <w:t xml:space="preserve"> </w:t>
      </w:r>
      <w:r w:rsidR="003E432B">
        <w:rPr>
          <w:b w:val="0"/>
          <w:sz w:val="24"/>
          <w:szCs w:val="24"/>
        </w:rPr>
        <w:t xml:space="preserve">животните от </w:t>
      </w:r>
      <w:r w:rsidRPr="00A72D0D">
        <w:rPr>
          <w:b w:val="0"/>
          <w:sz w:val="24"/>
          <w:szCs w:val="24"/>
        </w:rPr>
        <w:t>границите на имота</w:t>
      </w:r>
      <w:r w:rsidR="003E432B">
        <w:rPr>
          <w:b w:val="0"/>
          <w:sz w:val="24"/>
          <w:szCs w:val="24"/>
        </w:rPr>
        <w:t>.</w:t>
      </w:r>
      <w:r w:rsidRPr="00A72D0D">
        <w:rPr>
          <w:b w:val="0"/>
          <w:sz w:val="24"/>
          <w:szCs w:val="24"/>
        </w:rPr>
        <w:t xml:space="preserve"> </w:t>
      </w:r>
    </w:p>
    <w:p w:rsidR="00700F8A" w:rsidRDefault="000B5B7A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>Чл.10</w:t>
      </w:r>
      <w:r w:rsidR="006322E0" w:rsidRPr="00A776BE">
        <w:rPr>
          <w:sz w:val="24"/>
          <w:szCs w:val="24"/>
        </w:rPr>
        <w:t>.</w:t>
      </w:r>
      <w:r w:rsidR="006322E0" w:rsidRPr="00A72D0D">
        <w:rPr>
          <w:b w:val="0"/>
          <w:sz w:val="24"/>
          <w:szCs w:val="24"/>
        </w:rPr>
        <w:t xml:space="preserve"> </w:t>
      </w:r>
      <w:r w:rsidR="00700F8A" w:rsidRPr="00700F8A">
        <w:rPr>
          <w:b w:val="0"/>
          <w:sz w:val="24"/>
          <w:szCs w:val="24"/>
        </w:rPr>
        <w:t xml:space="preserve">Придвижването на селскостопанските животни на територията на Община </w:t>
      </w:r>
      <w:r w:rsidR="00750EB6">
        <w:rPr>
          <w:b w:val="0"/>
          <w:sz w:val="24"/>
          <w:szCs w:val="24"/>
        </w:rPr>
        <w:t>Стралджа</w:t>
      </w:r>
      <w:r w:rsidR="00700F8A" w:rsidRPr="00700F8A">
        <w:rPr>
          <w:b w:val="0"/>
          <w:sz w:val="24"/>
          <w:szCs w:val="24"/>
        </w:rPr>
        <w:t xml:space="preserve"> от регистрираните животновъдни </w:t>
      </w:r>
      <w:r w:rsidR="00CD600F">
        <w:rPr>
          <w:b w:val="0"/>
          <w:sz w:val="24"/>
          <w:szCs w:val="24"/>
        </w:rPr>
        <w:t>обекти до местата за пашуване</w:t>
      </w:r>
      <w:r w:rsidR="00700F8A" w:rsidRPr="00700F8A">
        <w:rPr>
          <w:b w:val="0"/>
          <w:sz w:val="24"/>
          <w:szCs w:val="24"/>
        </w:rPr>
        <w:t xml:space="preserve">, се извършва по маршрути, определени със заповед на </w:t>
      </w:r>
      <w:r w:rsidR="005703AF">
        <w:rPr>
          <w:b w:val="0"/>
          <w:sz w:val="24"/>
          <w:szCs w:val="24"/>
        </w:rPr>
        <w:t xml:space="preserve">кмета на общината, </w:t>
      </w:r>
      <w:r w:rsidR="00700F8A" w:rsidRPr="00700F8A">
        <w:rPr>
          <w:b w:val="0"/>
          <w:sz w:val="24"/>
          <w:szCs w:val="24"/>
        </w:rPr>
        <w:t>кмета на кметство или кметския наместник на съответното населено място.</w:t>
      </w:r>
    </w:p>
    <w:p w:rsidR="006322E0" w:rsidRPr="00A72D0D" w:rsidRDefault="000B5B7A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>Чл.11</w:t>
      </w:r>
      <w:r w:rsidR="006322E0" w:rsidRPr="00A776BE">
        <w:rPr>
          <w:sz w:val="24"/>
          <w:szCs w:val="24"/>
        </w:rPr>
        <w:t>. (1)</w:t>
      </w:r>
      <w:r w:rsidR="006322E0" w:rsidRPr="00A72D0D">
        <w:rPr>
          <w:b w:val="0"/>
          <w:sz w:val="24"/>
          <w:szCs w:val="24"/>
        </w:rPr>
        <w:t xml:space="preserve"> Собствениците, които отглеждат селскостопански животни за лични нужди са</w:t>
      </w:r>
      <w:r w:rsidR="006322E0">
        <w:rPr>
          <w:b w:val="0"/>
          <w:sz w:val="24"/>
          <w:szCs w:val="24"/>
        </w:rPr>
        <w:t xml:space="preserve"> </w:t>
      </w:r>
      <w:r w:rsidR="006322E0" w:rsidRPr="00A72D0D">
        <w:rPr>
          <w:b w:val="0"/>
          <w:sz w:val="24"/>
          <w:szCs w:val="24"/>
        </w:rPr>
        <w:t>длъжни да осигурят необходимите условия за безопасността на движението и недопускане на</w:t>
      </w:r>
      <w:r w:rsidR="006322E0">
        <w:rPr>
          <w:b w:val="0"/>
          <w:sz w:val="24"/>
          <w:szCs w:val="24"/>
        </w:rPr>
        <w:t xml:space="preserve"> </w:t>
      </w:r>
      <w:r w:rsidR="006322E0" w:rsidRPr="00A72D0D">
        <w:rPr>
          <w:b w:val="0"/>
          <w:sz w:val="24"/>
          <w:szCs w:val="24"/>
        </w:rPr>
        <w:t>замърсяване при придвижване на животните по улици и пътища на територията на общината</w:t>
      </w:r>
      <w:r w:rsidR="00A776BE">
        <w:rPr>
          <w:b w:val="0"/>
          <w:sz w:val="24"/>
          <w:szCs w:val="24"/>
        </w:rPr>
        <w:t>, в случаите</w:t>
      </w:r>
      <w:r w:rsidR="006322E0">
        <w:rPr>
          <w:b w:val="0"/>
          <w:sz w:val="24"/>
          <w:szCs w:val="24"/>
        </w:rPr>
        <w:t xml:space="preserve"> </w:t>
      </w:r>
      <w:r w:rsidR="006322E0" w:rsidRPr="00A72D0D">
        <w:rPr>
          <w:b w:val="0"/>
          <w:sz w:val="24"/>
          <w:szCs w:val="24"/>
        </w:rPr>
        <w:t>когато липсва друга възможност за придвижване.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>(2)</w:t>
      </w:r>
      <w:r w:rsidRPr="00A72D0D">
        <w:rPr>
          <w:b w:val="0"/>
          <w:sz w:val="24"/>
          <w:szCs w:val="24"/>
        </w:rPr>
        <w:t xml:space="preserve"> Собствениците на животни носят административна отговорност при причинени щети в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имоти на други физически и юридически лица</w:t>
      </w:r>
      <w:r w:rsidR="005703AF">
        <w:rPr>
          <w:b w:val="0"/>
          <w:sz w:val="24"/>
          <w:szCs w:val="24"/>
        </w:rPr>
        <w:t xml:space="preserve"> или на друга движима собственост</w:t>
      </w:r>
      <w:r w:rsidRPr="00A72D0D">
        <w:rPr>
          <w:b w:val="0"/>
          <w:sz w:val="24"/>
          <w:szCs w:val="24"/>
        </w:rPr>
        <w:t>. Щетите се установяват по реда на Закона за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опазване на с</w:t>
      </w:r>
      <w:r w:rsidR="00A776BE">
        <w:rPr>
          <w:b w:val="0"/>
          <w:sz w:val="24"/>
          <w:szCs w:val="24"/>
        </w:rPr>
        <w:t>елскостопанското имущество</w:t>
      </w:r>
      <w:r w:rsidRPr="00A72D0D">
        <w:rPr>
          <w:b w:val="0"/>
          <w:sz w:val="24"/>
          <w:szCs w:val="24"/>
        </w:rPr>
        <w:t xml:space="preserve"> и други </w:t>
      </w:r>
      <w:r w:rsidR="00A776BE">
        <w:rPr>
          <w:b w:val="0"/>
          <w:sz w:val="24"/>
          <w:szCs w:val="24"/>
        </w:rPr>
        <w:t xml:space="preserve">приложими </w:t>
      </w:r>
      <w:r w:rsidRPr="00A72D0D">
        <w:rPr>
          <w:b w:val="0"/>
          <w:sz w:val="24"/>
          <w:szCs w:val="24"/>
        </w:rPr>
        <w:t>нормативни документи.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>Чл.1</w:t>
      </w:r>
      <w:r w:rsidR="00A776BE" w:rsidRPr="00A776BE">
        <w:rPr>
          <w:sz w:val="24"/>
          <w:szCs w:val="24"/>
        </w:rPr>
        <w:t>2</w:t>
      </w:r>
      <w:r w:rsidRPr="00A776BE">
        <w:rPr>
          <w:sz w:val="24"/>
          <w:szCs w:val="24"/>
        </w:rPr>
        <w:t>. (1)</w:t>
      </w:r>
      <w:r w:rsidRPr="00A72D0D">
        <w:rPr>
          <w:b w:val="0"/>
          <w:sz w:val="24"/>
          <w:szCs w:val="24"/>
        </w:rPr>
        <w:t xml:space="preserve"> Отглеждането на селскостопански животни за лични нужди се извършва в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ограден двор, в сгради и постройки, отговарящи на следните изисквания: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</w:t>
      </w:r>
      <w:r w:rsidRPr="00186005">
        <w:rPr>
          <w:b w:val="0"/>
          <w:sz w:val="24"/>
          <w:szCs w:val="24"/>
        </w:rPr>
        <w:t>Заварени законни или търпими по смисъла на ЗУТ стопански постройки, които отговарят на санитарно-хигиенните, ветеринарномедицинските изисквания и на нормативните изисквани</w:t>
      </w:r>
      <w:r w:rsidR="00A776BE">
        <w:rPr>
          <w:b w:val="0"/>
          <w:sz w:val="24"/>
          <w:szCs w:val="24"/>
        </w:rPr>
        <w:t>я за опазване на околната среда;</w:t>
      </w:r>
    </w:p>
    <w:p w:rsidR="006322E0" w:rsidRPr="00186005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 xml:space="preserve">2. </w:t>
      </w:r>
      <w:r w:rsidRPr="00186005">
        <w:rPr>
          <w:b w:val="0"/>
          <w:sz w:val="24"/>
          <w:szCs w:val="24"/>
        </w:rPr>
        <w:t>Новоизградени стопански постройки по реда на ЗУТ и съответните подзаконови нормативни актове при спазване на санитарно-хигиенните, ветеринарномедицинските изисквания и на нормативните изисквания за опазване на околната среда.</w:t>
      </w:r>
      <w:r w:rsidRPr="00186005">
        <w:t xml:space="preserve"> </w:t>
      </w:r>
      <w:r w:rsidRPr="00186005">
        <w:rPr>
          <w:b w:val="0"/>
          <w:sz w:val="24"/>
          <w:szCs w:val="24"/>
        </w:rPr>
        <w:t>Постройките за отглеждане на животни се изграждат след издадено  разрешение за строеж.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>(2)</w:t>
      </w:r>
      <w:r w:rsidRPr="00A72D0D">
        <w:rPr>
          <w:b w:val="0"/>
          <w:sz w:val="24"/>
          <w:szCs w:val="24"/>
        </w:rPr>
        <w:t xml:space="preserve"> Заустването на отпадни води </w:t>
      </w:r>
      <w:r w:rsidR="00A776BE">
        <w:rPr>
          <w:b w:val="0"/>
          <w:sz w:val="24"/>
          <w:szCs w:val="24"/>
        </w:rPr>
        <w:t xml:space="preserve">се извършва във водоплътна изгребна яма или </w:t>
      </w:r>
      <w:r w:rsidRPr="00A72D0D">
        <w:rPr>
          <w:b w:val="0"/>
          <w:sz w:val="24"/>
          <w:szCs w:val="24"/>
        </w:rPr>
        <w:t>друго пречиствателно съоръжение, изградено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в същия имот при спазване на нормативните изисквания.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F448CA">
        <w:rPr>
          <w:sz w:val="24"/>
          <w:szCs w:val="24"/>
        </w:rPr>
        <w:t>(3)</w:t>
      </w:r>
      <w:r w:rsidRPr="00A72D0D">
        <w:rPr>
          <w:b w:val="0"/>
          <w:sz w:val="24"/>
          <w:szCs w:val="24"/>
        </w:rPr>
        <w:t xml:space="preserve"> Собствениците на селскостопански животни осигуряват в своя двор съоръжения за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временно депониране (съхранение) на животинските отпадъци (тор), отговарящи на следните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изисквания: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>1. Течен оборски тор - стопанството трябва да разполага с добре построено съоръжение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или резервоар за течен оборски тор. Съхранението на течния оборски тор да се извършва в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зависимост от броя на животните за период от 4 месеца. Да не се изграждат съоръжения за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съхранение на течен оборски тор в близост до водни обекти. Препоръчва се разстоянието до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тях да е най-малко 20 м.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>2. Твърд оборски тор: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lastRenderedPageBreak/>
        <w:t>а) при пасищно отглеждане на животни капацитетът на изградените съоръжения да е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>достатъчен за съхраняване на генерирания в стопанството оборски тор, най-малко за 4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месеца</w:t>
      </w:r>
      <w:r>
        <w:rPr>
          <w:b w:val="0"/>
          <w:sz w:val="24"/>
          <w:szCs w:val="24"/>
        </w:rPr>
        <w:t>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>б) при оборно отглеждане на животни, капацитетът на изградените съоръжения да е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достатъчен за съхраняване на генерирания в стопанството оборски тор, най-малко за 6</w:t>
      </w:r>
      <w:r>
        <w:rPr>
          <w:b w:val="0"/>
          <w:sz w:val="24"/>
          <w:szCs w:val="24"/>
        </w:rPr>
        <w:t xml:space="preserve"> </w:t>
      </w:r>
      <w:r w:rsidR="00A776BE">
        <w:rPr>
          <w:b w:val="0"/>
          <w:sz w:val="24"/>
          <w:szCs w:val="24"/>
        </w:rPr>
        <w:t>месеца;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>3. Торовата маса се използва по начин, непозволяващ замърсяване на почвата и околната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среда, или се депонира от собственика на животното (животните) в собствен имот, отстоящ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най-малко на 300 метра от строителните граници на населеното място, както и в поземлени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имоти с неземеделско предназначение, разположени извън строителните граници на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населеното място.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>(4)</w:t>
      </w:r>
      <w:r w:rsidRPr="00A72D0D">
        <w:rPr>
          <w:b w:val="0"/>
          <w:sz w:val="24"/>
          <w:szCs w:val="24"/>
        </w:rPr>
        <w:t xml:space="preserve"> Собствениците се задължават да поддържат помещенията и прилежащите към тях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дворове и терени чисти, в добро хигиенно състояние и периодично да извършват дезинфекция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и дезинсекция на същите</w:t>
      </w:r>
      <w:r w:rsidR="005703AF">
        <w:rPr>
          <w:b w:val="0"/>
          <w:sz w:val="24"/>
          <w:szCs w:val="24"/>
        </w:rPr>
        <w:t>, съгласувано от служители на общинска администрация, кметове и кметски наместници</w:t>
      </w:r>
      <w:r w:rsidRPr="00A72D0D">
        <w:rPr>
          <w:b w:val="0"/>
          <w:sz w:val="24"/>
          <w:szCs w:val="24"/>
        </w:rPr>
        <w:t>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>(5)</w:t>
      </w:r>
      <w:r w:rsidRPr="00A72D0D">
        <w:rPr>
          <w:b w:val="0"/>
          <w:sz w:val="24"/>
          <w:szCs w:val="24"/>
        </w:rPr>
        <w:t xml:space="preserve"> Не се допуска натрупването на оборски тор в постройките за отглеждане на животни и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прилежащата към тях свободна дворна площ за разходка, като торовата маса ежедневно се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събира в съоръженията по ал. 3 и същите периодично се почистват.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>(6)</w:t>
      </w:r>
      <w:r w:rsidRPr="00A72D0D">
        <w:rPr>
          <w:b w:val="0"/>
          <w:sz w:val="24"/>
          <w:szCs w:val="24"/>
        </w:rPr>
        <w:t xml:space="preserve"> Временно съхранение на торова маса в чужд или съсобствен поземлен имот се допуска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само при наличие на писмено съгласие от собственика на имота с нотариална заверка на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подписа, договор за наем или друг документ, удостоверяващ ползването на имота.</w:t>
      </w:r>
    </w:p>
    <w:p w:rsidR="006322E0" w:rsidRPr="00A72D0D" w:rsidRDefault="00A776BE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Чл.13</w:t>
      </w:r>
      <w:r w:rsidR="006322E0" w:rsidRPr="00A776BE">
        <w:rPr>
          <w:sz w:val="24"/>
          <w:szCs w:val="24"/>
        </w:rPr>
        <w:t>.</w:t>
      </w:r>
      <w:r w:rsidR="006322E0" w:rsidRPr="00A72D0D">
        <w:rPr>
          <w:b w:val="0"/>
          <w:sz w:val="24"/>
          <w:szCs w:val="24"/>
        </w:rPr>
        <w:t xml:space="preserve"> Отглеждането за лични нужди на животни в съсобствени парцели се извършва с</w:t>
      </w:r>
      <w:r w:rsidR="006322E0">
        <w:rPr>
          <w:b w:val="0"/>
          <w:sz w:val="24"/>
          <w:szCs w:val="24"/>
        </w:rPr>
        <w:t xml:space="preserve"> </w:t>
      </w:r>
      <w:r w:rsidR="006322E0" w:rsidRPr="00A72D0D">
        <w:rPr>
          <w:b w:val="0"/>
          <w:sz w:val="24"/>
          <w:szCs w:val="24"/>
        </w:rPr>
        <w:t>писменото съгласие на всички съсобственици с нотариална заверка на подписите.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>Чл.1</w:t>
      </w:r>
      <w:r w:rsidR="00A776BE">
        <w:rPr>
          <w:sz w:val="24"/>
          <w:szCs w:val="24"/>
        </w:rPr>
        <w:t>4</w:t>
      </w:r>
      <w:r w:rsidRPr="00A776BE">
        <w:rPr>
          <w:sz w:val="24"/>
          <w:szCs w:val="24"/>
        </w:rPr>
        <w:t>.</w:t>
      </w:r>
      <w:r w:rsidRPr="00A72D0D">
        <w:rPr>
          <w:b w:val="0"/>
          <w:sz w:val="24"/>
          <w:szCs w:val="24"/>
        </w:rPr>
        <w:t xml:space="preserve"> Забранява се :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>1. Отглеждането и придвижването на селскостопанските животни на територията на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 xml:space="preserve">Община </w:t>
      </w:r>
      <w:r w:rsidR="00A52C61">
        <w:rPr>
          <w:b w:val="0"/>
          <w:sz w:val="24"/>
          <w:szCs w:val="24"/>
        </w:rPr>
        <w:t>Стралджа</w:t>
      </w:r>
      <w:r w:rsidRPr="00A72D0D">
        <w:rPr>
          <w:b w:val="0"/>
          <w:sz w:val="24"/>
          <w:szCs w:val="24"/>
        </w:rPr>
        <w:t>, ако не са идентифицирани и на които не са изпълнени мерките, предвидени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в програмата за профилактика, надзор, контрол и ликвидиране на болести по животните и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зоонози.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 xml:space="preserve"> 2. Движението на еднокопитни животни, използвани за животинска тяга на пътни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превозни средства по улиците на населените места и пътна мрежа без здравен ветеринарномедицински паспорт и предпазна престилка.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 xml:space="preserve"> 3. Влизането, преминаването и паша на животни в земи с посеви, трайни или цветни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>насаждения,</w:t>
      </w:r>
      <w:r w:rsidR="000B5B7A"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освен в случаите на собственост или учредено вещно право върху земята.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>4. Влизането, преминаването и паша на животни на пасища, мери и ливади, при липса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 xml:space="preserve">на правни основания за </w:t>
      </w:r>
      <w:r w:rsidR="005703AF">
        <w:rPr>
          <w:b w:val="0"/>
          <w:sz w:val="24"/>
          <w:szCs w:val="24"/>
        </w:rPr>
        <w:t>допускането на същите в тези имоти</w:t>
      </w:r>
      <w:r>
        <w:rPr>
          <w:b w:val="0"/>
          <w:sz w:val="24"/>
          <w:szCs w:val="24"/>
        </w:rPr>
        <w:t>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 xml:space="preserve"> 5. Отглеждането, преминаването, престоя и пашата на селскостопански животни и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птици в обществени озеленени площи на жилищните територии, в това число всички паркове,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градини, улично озеленяване, извънселищно озеленяване и паркове, гробищни паркове,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 xml:space="preserve">спортни обекти, </w:t>
      </w:r>
      <w:r w:rsidR="00A776BE">
        <w:rPr>
          <w:b w:val="0"/>
          <w:sz w:val="24"/>
          <w:szCs w:val="24"/>
        </w:rPr>
        <w:t>в дворовете на здравни заведения</w:t>
      </w:r>
      <w:r w:rsidRPr="00A72D0D">
        <w:rPr>
          <w:b w:val="0"/>
          <w:sz w:val="24"/>
          <w:szCs w:val="24"/>
        </w:rPr>
        <w:t>, училища, детски градини и детски ясли и заведения за социални грижи, сметища и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торища, санитарно-охранителни зони на водоизточници и водоснабдителни съоръжения;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lastRenderedPageBreak/>
        <w:t>6. Придвижването на селскостопански животни по улиците на населените места, освен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>ако няма друга възможност</w:t>
      </w:r>
      <w:r w:rsidR="00A776BE">
        <w:rPr>
          <w:b w:val="0"/>
          <w:sz w:val="24"/>
          <w:szCs w:val="24"/>
        </w:rPr>
        <w:t>;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 xml:space="preserve"> 7. Изхвърлянето на торова маса в съдовете за събиране на битови отпадъци и върху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площи общинска или държавна собственост в границите на населените места; замърсяване на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 xml:space="preserve">обществени места и пътища с оборски тор, торова </w:t>
      </w:r>
      <w:r w:rsidR="00A776BE">
        <w:rPr>
          <w:b w:val="0"/>
          <w:sz w:val="24"/>
          <w:szCs w:val="24"/>
        </w:rPr>
        <w:t>течност и животински ескременти;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 xml:space="preserve"> 8. Клането на животни и обработката на животински продукти на обществени места (по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тротоарите, улиците, площадите и др.)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2D0D">
        <w:rPr>
          <w:b w:val="0"/>
          <w:sz w:val="24"/>
          <w:szCs w:val="24"/>
        </w:rPr>
        <w:t xml:space="preserve"> 9. Оставянето на животни без надзор, както и свободното им придвижване (без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придружител).</w:t>
      </w:r>
    </w:p>
    <w:p w:rsidR="006322E0" w:rsidRPr="00A72D0D" w:rsidRDefault="00A776BE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Чл.15</w:t>
      </w:r>
      <w:r w:rsidR="006322E0" w:rsidRPr="00A776BE">
        <w:rPr>
          <w:sz w:val="24"/>
          <w:szCs w:val="24"/>
        </w:rPr>
        <w:t>.</w:t>
      </w:r>
      <w:r w:rsidR="006322E0" w:rsidRPr="00A72D0D">
        <w:rPr>
          <w:b w:val="0"/>
          <w:sz w:val="24"/>
          <w:szCs w:val="24"/>
        </w:rPr>
        <w:t xml:space="preserve"> Животинските трупове, продукти и отпадъци от животински произход се събират,</w:t>
      </w:r>
      <w:r w:rsidR="006322E0">
        <w:rPr>
          <w:b w:val="0"/>
          <w:sz w:val="24"/>
          <w:szCs w:val="24"/>
        </w:rPr>
        <w:t xml:space="preserve"> </w:t>
      </w:r>
      <w:r w:rsidR="006322E0" w:rsidRPr="00A72D0D">
        <w:rPr>
          <w:b w:val="0"/>
          <w:sz w:val="24"/>
          <w:szCs w:val="24"/>
        </w:rPr>
        <w:t>транспортират, съхраняват, обработват, преработват или обезвреждат в съответствие с</w:t>
      </w:r>
      <w:r w:rsidR="006322E0">
        <w:rPr>
          <w:b w:val="0"/>
          <w:sz w:val="24"/>
          <w:szCs w:val="24"/>
        </w:rPr>
        <w:t xml:space="preserve"> </w:t>
      </w:r>
      <w:r w:rsidR="006322E0" w:rsidRPr="00A72D0D">
        <w:rPr>
          <w:b w:val="0"/>
          <w:sz w:val="24"/>
          <w:szCs w:val="24"/>
        </w:rPr>
        <w:t>нормативните изисквания, по начин, който гарантира пълна безопасност за здравето на хората</w:t>
      </w:r>
      <w:r w:rsidR="006322E0">
        <w:rPr>
          <w:b w:val="0"/>
          <w:sz w:val="24"/>
          <w:szCs w:val="24"/>
        </w:rPr>
        <w:t xml:space="preserve"> </w:t>
      </w:r>
      <w:r w:rsidR="006322E0" w:rsidRPr="00A72D0D">
        <w:rPr>
          <w:b w:val="0"/>
          <w:sz w:val="24"/>
          <w:szCs w:val="24"/>
        </w:rPr>
        <w:t>и животните и опазване на околната среда.</w:t>
      </w:r>
    </w:p>
    <w:p w:rsidR="006322E0" w:rsidRPr="00A72D0D" w:rsidRDefault="006322E0" w:rsidP="006322E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</w:p>
    <w:p w:rsidR="006322E0" w:rsidRPr="00411D1B" w:rsidRDefault="006322E0" w:rsidP="00DA2871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 w:rsidRPr="00411D1B">
        <w:rPr>
          <w:sz w:val="24"/>
          <w:szCs w:val="24"/>
        </w:rPr>
        <w:t>РАЗДЕЛ ІV</w:t>
      </w:r>
    </w:p>
    <w:p w:rsidR="00DA2871" w:rsidRDefault="00243B35" w:rsidP="00DA2871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 w:rsidRPr="00411D1B">
        <w:rPr>
          <w:sz w:val="24"/>
          <w:szCs w:val="24"/>
        </w:rPr>
        <w:t>ОТГЛЕЖДАНЕ НА СЕЛСКОСТОПАНСКИ ЖИВОТНИ СЪС СТОПАНСКА ЦЕЛ</w:t>
      </w:r>
      <w:r w:rsidR="00F448CA">
        <w:rPr>
          <w:sz w:val="24"/>
          <w:szCs w:val="24"/>
        </w:rPr>
        <w:t xml:space="preserve"> </w:t>
      </w:r>
      <w:r w:rsidR="00AB5E9A">
        <w:rPr>
          <w:sz w:val="24"/>
          <w:szCs w:val="24"/>
        </w:rPr>
        <w:t>В ЖИВО</w:t>
      </w:r>
      <w:r w:rsidR="00F448CA">
        <w:rPr>
          <w:sz w:val="24"/>
          <w:szCs w:val="24"/>
        </w:rPr>
        <w:t xml:space="preserve">ТНОВЪДНИ </w:t>
      </w:r>
      <w:r w:rsidR="00877899">
        <w:rPr>
          <w:sz w:val="24"/>
          <w:szCs w:val="24"/>
        </w:rPr>
        <w:t>ОБЕКТИ</w:t>
      </w:r>
      <w:r w:rsidR="002A048B">
        <w:rPr>
          <w:sz w:val="24"/>
          <w:szCs w:val="24"/>
        </w:rPr>
        <w:t>,</w:t>
      </w:r>
      <w:r w:rsidR="00877899">
        <w:rPr>
          <w:sz w:val="24"/>
          <w:szCs w:val="24"/>
        </w:rPr>
        <w:t xml:space="preserve"> ИЗГРАДЕНИ В ГРАНИЦИТЕ НА НАСЕЛЕНИТЕ МЕСТА</w:t>
      </w:r>
    </w:p>
    <w:p w:rsidR="00A44ED8" w:rsidRPr="00411D1B" w:rsidRDefault="00A44ED8" w:rsidP="00DA2871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</w:p>
    <w:p w:rsidR="00243B35" w:rsidRDefault="00A776BE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  <w:lang w:val="en-US"/>
        </w:rPr>
        <w:t>Чл.16</w:t>
      </w:r>
      <w:r w:rsidRPr="00A776BE">
        <w:rPr>
          <w:sz w:val="24"/>
          <w:szCs w:val="24"/>
        </w:rPr>
        <w:t>.</w:t>
      </w:r>
      <w:r>
        <w:rPr>
          <w:b w:val="0"/>
          <w:sz w:val="24"/>
          <w:szCs w:val="24"/>
        </w:rPr>
        <w:t xml:space="preserve"> </w:t>
      </w:r>
      <w:r w:rsidR="000A7978">
        <w:rPr>
          <w:b w:val="0"/>
          <w:sz w:val="24"/>
          <w:szCs w:val="24"/>
        </w:rPr>
        <w:t xml:space="preserve"> </w:t>
      </w:r>
      <w:r w:rsidR="00700F8A" w:rsidRPr="00A776BE">
        <w:rPr>
          <w:sz w:val="24"/>
          <w:szCs w:val="24"/>
        </w:rPr>
        <w:t>(1)</w:t>
      </w:r>
      <w:r w:rsidR="00700F8A" w:rsidRPr="00A72D0D">
        <w:rPr>
          <w:b w:val="0"/>
          <w:sz w:val="24"/>
          <w:szCs w:val="24"/>
        </w:rPr>
        <w:t xml:space="preserve"> </w:t>
      </w:r>
      <w:r w:rsidR="00072EE1">
        <w:rPr>
          <w:b w:val="0"/>
          <w:sz w:val="24"/>
          <w:szCs w:val="24"/>
        </w:rPr>
        <w:t>Животновъдни</w:t>
      </w:r>
      <w:r w:rsidR="00243B35">
        <w:rPr>
          <w:b w:val="0"/>
          <w:sz w:val="24"/>
          <w:szCs w:val="24"/>
        </w:rPr>
        <w:t xml:space="preserve"> обекти, в които се отглеждат до 350 броя кокошки носачки или друг вид възрастни птици, или до 500</w:t>
      </w:r>
      <w:r w:rsidR="002A048B">
        <w:rPr>
          <w:b w:val="0"/>
          <w:sz w:val="24"/>
          <w:szCs w:val="24"/>
        </w:rPr>
        <w:t xml:space="preserve"> </w:t>
      </w:r>
      <w:r w:rsidR="00700F8A">
        <w:rPr>
          <w:b w:val="0"/>
          <w:sz w:val="24"/>
          <w:szCs w:val="24"/>
        </w:rPr>
        <w:t>броя бройлери</w:t>
      </w:r>
      <w:r>
        <w:rPr>
          <w:b w:val="0"/>
          <w:sz w:val="24"/>
          <w:szCs w:val="24"/>
        </w:rPr>
        <w:t xml:space="preserve">, трябва да </w:t>
      </w:r>
      <w:r w:rsidR="00243B35">
        <w:rPr>
          <w:b w:val="0"/>
          <w:sz w:val="24"/>
          <w:szCs w:val="24"/>
        </w:rPr>
        <w:t>отговарят на изискванията на чл.</w:t>
      </w:r>
      <w:r w:rsidR="000E4965">
        <w:rPr>
          <w:b w:val="0"/>
          <w:sz w:val="24"/>
          <w:szCs w:val="24"/>
        </w:rPr>
        <w:t xml:space="preserve"> </w:t>
      </w:r>
      <w:r w:rsidR="00243B35">
        <w:rPr>
          <w:b w:val="0"/>
          <w:sz w:val="24"/>
          <w:szCs w:val="24"/>
        </w:rPr>
        <w:t>4, ал.</w:t>
      </w:r>
      <w:r w:rsidR="000E4965">
        <w:rPr>
          <w:b w:val="0"/>
          <w:sz w:val="24"/>
          <w:szCs w:val="24"/>
        </w:rPr>
        <w:t xml:space="preserve"> </w:t>
      </w:r>
      <w:r w:rsidR="00243B35">
        <w:rPr>
          <w:b w:val="0"/>
          <w:sz w:val="24"/>
          <w:szCs w:val="24"/>
        </w:rPr>
        <w:t>1, т.</w:t>
      </w:r>
      <w:r w:rsidR="000E4965">
        <w:rPr>
          <w:b w:val="0"/>
          <w:sz w:val="24"/>
          <w:szCs w:val="24"/>
        </w:rPr>
        <w:t xml:space="preserve"> </w:t>
      </w:r>
      <w:r w:rsidR="00243B35">
        <w:rPr>
          <w:b w:val="0"/>
          <w:sz w:val="24"/>
          <w:szCs w:val="24"/>
        </w:rPr>
        <w:t>2-7 и 9</w:t>
      </w:r>
      <w:r w:rsidR="00BB3F2E">
        <w:rPr>
          <w:b w:val="0"/>
          <w:sz w:val="24"/>
          <w:szCs w:val="24"/>
        </w:rPr>
        <w:t xml:space="preserve"> от Наредба</w:t>
      </w:r>
      <w:r w:rsidR="005703AF">
        <w:rPr>
          <w:b w:val="0"/>
          <w:sz w:val="24"/>
          <w:szCs w:val="24"/>
        </w:rPr>
        <w:t xml:space="preserve"> </w:t>
      </w:r>
      <w:r w:rsidR="005703AF" w:rsidRPr="005703AF">
        <w:rPr>
          <w:b w:val="0"/>
          <w:sz w:val="24"/>
          <w:szCs w:val="24"/>
        </w:rPr>
        <w:t xml:space="preserve">№ 44 от 20.04.2006 г. </w:t>
      </w:r>
    </w:p>
    <w:p w:rsidR="00700F8A" w:rsidRPr="00700F8A" w:rsidRDefault="00700F8A" w:rsidP="00700F8A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776BE">
        <w:rPr>
          <w:sz w:val="24"/>
          <w:szCs w:val="24"/>
        </w:rPr>
        <w:t>(</w:t>
      </w:r>
      <w:r>
        <w:rPr>
          <w:sz w:val="24"/>
          <w:szCs w:val="24"/>
        </w:rPr>
        <w:t>2</w:t>
      </w:r>
      <w:r w:rsidRPr="00A776BE">
        <w:rPr>
          <w:sz w:val="24"/>
          <w:szCs w:val="24"/>
        </w:rPr>
        <w:t>)</w:t>
      </w:r>
      <w:r w:rsidRPr="00700F8A">
        <w:rPr>
          <w:sz w:val="24"/>
          <w:szCs w:val="24"/>
        </w:rPr>
        <w:t xml:space="preserve"> </w:t>
      </w:r>
      <w:r w:rsidRPr="00700F8A">
        <w:rPr>
          <w:b w:val="0"/>
          <w:sz w:val="24"/>
          <w:szCs w:val="24"/>
        </w:rPr>
        <w:t>Животновъдни обекти, в които се отглеждат до 5 000 броя подрастващи птици от други видове трябва да отговарят на изискванията на чл.4, ал.1, т.2-7 и 9 от Наредбата</w:t>
      </w:r>
      <w:r>
        <w:rPr>
          <w:b w:val="0"/>
          <w:sz w:val="24"/>
          <w:szCs w:val="24"/>
        </w:rPr>
        <w:t>.</w:t>
      </w:r>
    </w:p>
    <w:p w:rsidR="00072EE1" w:rsidRDefault="002A048B" w:rsidP="00072EE1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0E4965">
        <w:rPr>
          <w:sz w:val="24"/>
          <w:szCs w:val="24"/>
          <w:lang w:val="en-US"/>
        </w:rPr>
        <w:t>Чл</w:t>
      </w:r>
      <w:r w:rsidR="000B5B7A" w:rsidRPr="000E4965">
        <w:rPr>
          <w:sz w:val="24"/>
          <w:szCs w:val="24"/>
        </w:rPr>
        <w:t>.1</w:t>
      </w:r>
      <w:r w:rsidR="000E4965" w:rsidRPr="000E4965">
        <w:rPr>
          <w:sz w:val="24"/>
          <w:szCs w:val="24"/>
        </w:rPr>
        <w:t>7.</w:t>
      </w:r>
      <w:r w:rsidR="00243B35">
        <w:rPr>
          <w:b w:val="0"/>
          <w:sz w:val="24"/>
          <w:szCs w:val="24"/>
        </w:rPr>
        <w:t xml:space="preserve"> В Животновъдните обекти за отглеждане на свине във фамилни ферми с въведени мерки за биосигурн</w:t>
      </w:r>
      <w:r w:rsidR="005F62CE">
        <w:rPr>
          <w:b w:val="0"/>
          <w:sz w:val="24"/>
          <w:szCs w:val="24"/>
        </w:rPr>
        <w:t>ост, могат да се отглеждат до 5</w:t>
      </w:r>
      <w:r w:rsidR="00243B35">
        <w:rPr>
          <w:b w:val="0"/>
          <w:sz w:val="24"/>
          <w:szCs w:val="24"/>
        </w:rPr>
        <w:t xml:space="preserve"> броя свине майки и пр</w:t>
      </w:r>
      <w:r w:rsidR="005F62CE">
        <w:rPr>
          <w:b w:val="0"/>
          <w:sz w:val="24"/>
          <w:szCs w:val="24"/>
        </w:rPr>
        <w:t>иплодите им, но не повече от 50</w:t>
      </w:r>
      <w:r w:rsidR="00243B35">
        <w:rPr>
          <w:b w:val="0"/>
          <w:sz w:val="24"/>
          <w:szCs w:val="24"/>
        </w:rPr>
        <w:t xml:space="preserve"> броя свине, като обекта</w:t>
      </w:r>
      <w:r w:rsidR="000E4965">
        <w:rPr>
          <w:b w:val="0"/>
          <w:sz w:val="24"/>
          <w:szCs w:val="24"/>
        </w:rPr>
        <w:t xml:space="preserve"> следва да</w:t>
      </w:r>
      <w:r w:rsidR="00243B35">
        <w:rPr>
          <w:b w:val="0"/>
          <w:sz w:val="24"/>
          <w:szCs w:val="24"/>
        </w:rPr>
        <w:t xml:space="preserve"> отговаря на изискванията на чл</w:t>
      </w:r>
      <w:r w:rsidR="005F62CE">
        <w:rPr>
          <w:b w:val="0"/>
          <w:sz w:val="24"/>
          <w:szCs w:val="24"/>
        </w:rPr>
        <w:t>.</w:t>
      </w:r>
      <w:r w:rsidR="000E4965">
        <w:rPr>
          <w:b w:val="0"/>
          <w:sz w:val="24"/>
          <w:szCs w:val="24"/>
        </w:rPr>
        <w:t>11а от Н</w:t>
      </w:r>
      <w:r w:rsidR="00243B35">
        <w:rPr>
          <w:b w:val="0"/>
          <w:sz w:val="24"/>
          <w:szCs w:val="24"/>
        </w:rPr>
        <w:t>аредбата.</w:t>
      </w:r>
      <w:r w:rsidR="00072EE1" w:rsidRPr="00072EE1">
        <w:rPr>
          <w:b w:val="0"/>
          <w:sz w:val="24"/>
          <w:szCs w:val="24"/>
          <w:lang w:val="en-US"/>
        </w:rPr>
        <w:t xml:space="preserve"> </w:t>
      </w:r>
      <w:r w:rsidR="00072EE1">
        <w:rPr>
          <w:b w:val="0"/>
          <w:sz w:val="24"/>
          <w:szCs w:val="24"/>
        </w:rPr>
        <w:t xml:space="preserve">  </w:t>
      </w:r>
    </w:p>
    <w:p w:rsidR="005F62CE" w:rsidRDefault="002A048B" w:rsidP="005F62CE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0E4965">
        <w:rPr>
          <w:sz w:val="24"/>
          <w:szCs w:val="24"/>
          <w:lang w:val="en-US"/>
        </w:rPr>
        <w:t>Чл</w:t>
      </w:r>
      <w:r w:rsidR="000E4965" w:rsidRPr="000E4965">
        <w:rPr>
          <w:sz w:val="24"/>
          <w:szCs w:val="24"/>
        </w:rPr>
        <w:t>.18.</w:t>
      </w:r>
      <w:r w:rsidR="005F62CE">
        <w:rPr>
          <w:b w:val="0"/>
          <w:sz w:val="24"/>
          <w:szCs w:val="24"/>
          <w:lang w:val="en-US"/>
        </w:rPr>
        <w:t xml:space="preserve"> </w:t>
      </w:r>
      <w:r w:rsidR="005F62CE">
        <w:rPr>
          <w:b w:val="0"/>
          <w:sz w:val="24"/>
          <w:szCs w:val="24"/>
        </w:rPr>
        <w:t xml:space="preserve">Животновъдни обекти за отглеждане </w:t>
      </w:r>
      <w:r w:rsidR="000E4965">
        <w:rPr>
          <w:b w:val="0"/>
          <w:sz w:val="24"/>
          <w:szCs w:val="24"/>
        </w:rPr>
        <w:t>до 20 броя</w:t>
      </w:r>
      <w:r w:rsidR="005F62CE">
        <w:rPr>
          <w:b w:val="0"/>
          <w:sz w:val="24"/>
          <w:szCs w:val="24"/>
        </w:rPr>
        <w:t xml:space="preserve"> </w:t>
      </w:r>
      <w:r w:rsidR="000E4965">
        <w:rPr>
          <w:b w:val="0"/>
          <w:sz w:val="24"/>
          <w:szCs w:val="24"/>
        </w:rPr>
        <w:t>зайци за разплод, но не повече от 200 броя,  които разполагат с помещение и/или съоръжение</w:t>
      </w:r>
      <w:r w:rsidR="00C07D74">
        <w:rPr>
          <w:b w:val="0"/>
          <w:sz w:val="24"/>
          <w:szCs w:val="24"/>
        </w:rPr>
        <w:t>,</w:t>
      </w:r>
      <w:r w:rsidR="000E4965">
        <w:rPr>
          <w:b w:val="0"/>
          <w:sz w:val="24"/>
          <w:szCs w:val="24"/>
        </w:rPr>
        <w:t xml:space="preserve"> </w:t>
      </w:r>
      <w:r w:rsidR="005F62CE">
        <w:rPr>
          <w:b w:val="0"/>
          <w:sz w:val="24"/>
          <w:szCs w:val="24"/>
        </w:rPr>
        <w:t>отговар</w:t>
      </w:r>
      <w:r w:rsidR="006D5F74">
        <w:rPr>
          <w:b w:val="0"/>
          <w:sz w:val="24"/>
          <w:szCs w:val="24"/>
        </w:rPr>
        <w:t>я</w:t>
      </w:r>
      <w:r w:rsidR="005F62CE">
        <w:rPr>
          <w:b w:val="0"/>
          <w:sz w:val="24"/>
          <w:szCs w:val="24"/>
        </w:rPr>
        <w:t xml:space="preserve">щи на </w:t>
      </w:r>
      <w:r w:rsidR="000E4965">
        <w:rPr>
          <w:b w:val="0"/>
          <w:sz w:val="24"/>
          <w:szCs w:val="24"/>
        </w:rPr>
        <w:t>оптималните зоохигиенни условия.</w:t>
      </w:r>
    </w:p>
    <w:p w:rsidR="005068B4" w:rsidRDefault="002A048B" w:rsidP="005068B4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0E4965">
        <w:rPr>
          <w:sz w:val="24"/>
          <w:szCs w:val="24"/>
          <w:lang w:val="en-US"/>
        </w:rPr>
        <w:t>Чл</w:t>
      </w:r>
      <w:r w:rsidR="00EF12CC" w:rsidRPr="000E4965">
        <w:rPr>
          <w:sz w:val="24"/>
          <w:szCs w:val="24"/>
        </w:rPr>
        <w:t>.1</w:t>
      </w:r>
      <w:r w:rsidR="000E4965" w:rsidRPr="000E4965">
        <w:rPr>
          <w:sz w:val="24"/>
          <w:szCs w:val="24"/>
        </w:rPr>
        <w:t>9.</w:t>
      </w:r>
      <w:r>
        <w:rPr>
          <w:b w:val="0"/>
          <w:sz w:val="24"/>
          <w:szCs w:val="24"/>
        </w:rPr>
        <w:t xml:space="preserve"> </w:t>
      </w:r>
      <w:r w:rsidR="00E364CE">
        <w:rPr>
          <w:b w:val="0"/>
          <w:sz w:val="24"/>
          <w:szCs w:val="24"/>
        </w:rPr>
        <w:t xml:space="preserve">Животновъдните обекти-постоянни </w:t>
      </w:r>
      <w:r w:rsidR="005F0510">
        <w:rPr>
          <w:b w:val="0"/>
          <w:sz w:val="24"/>
          <w:szCs w:val="24"/>
        </w:rPr>
        <w:t xml:space="preserve">и временни </w:t>
      </w:r>
      <w:r w:rsidR="00E364CE">
        <w:rPr>
          <w:b w:val="0"/>
          <w:sz w:val="24"/>
          <w:szCs w:val="24"/>
        </w:rPr>
        <w:t xml:space="preserve">пчелини, за отглеждане </w:t>
      </w:r>
      <w:r w:rsidR="00E364CE" w:rsidRPr="00A72D0D">
        <w:rPr>
          <w:b w:val="0"/>
          <w:sz w:val="24"/>
          <w:szCs w:val="24"/>
        </w:rPr>
        <w:t xml:space="preserve"> на пчелни семейства</w:t>
      </w:r>
      <w:r w:rsidR="00E364CE">
        <w:rPr>
          <w:b w:val="0"/>
          <w:sz w:val="24"/>
          <w:szCs w:val="24"/>
        </w:rPr>
        <w:t>,  на територията на населеното място</w:t>
      </w:r>
      <w:r w:rsidR="00A6331B">
        <w:rPr>
          <w:b w:val="0"/>
          <w:sz w:val="24"/>
          <w:szCs w:val="24"/>
        </w:rPr>
        <w:t xml:space="preserve"> и вилна зона</w:t>
      </w:r>
      <w:r w:rsidR="00E364CE">
        <w:rPr>
          <w:b w:val="0"/>
          <w:sz w:val="24"/>
          <w:szCs w:val="24"/>
        </w:rPr>
        <w:t>,</w:t>
      </w:r>
      <w:r w:rsidR="00E364CE" w:rsidRPr="00A72D0D">
        <w:rPr>
          <w:b w:val="0"/>
          <w:sz w:val="24"/>
          <w:szCs w:val="24"/>
        </w:rPr>
        <w:t xml:space="preserve"> </w:t>
      </w:r>
      <w:r w:rsidR="00E364CE">
        <w:rPr>
          <w:b w:val="0"/>
          <w:sz w:val="24"/>
          <w:szCs w:val="24"/>
        </w:rPr>
        <w:t xml:space="preserve">следва да отговарят на следните изисквания: </w:t>
      </w:r>
    </w:p>
    <w:p w:rsidR="00E364CE" w:rsidRDefault="005068B4" w:rsidP="005068B4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 имотите, в който се разполагат живитновъдните обекти-постоянни и временни  пчелини, да са оградени;</w:t>
      </w:r>
    </w:p>
    <w:p w:rsidR="00A6331B" w:rsidRDefault="005068B4" w:rsidP="00E364CE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A6331B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 xml:space="preserve"> </w:t>
      </w:r>
      <w:r w:rsidR="00A6331B">
        <w:rPr>
          <w:b w:val="0"/>
          <w:sz w:val="24"/>
          <w:szCs w:val="24"/>
        </w:rPr>
        <w:t>пчелините да са на разстояние не по-малко от 5 м. от границите на съседа, ако входовете им са ориентирани към него, и не по-малко от 3 м., ако входовети не са с лице към границите на съседния имот; При наличие на плътна ограда, висока над 2 м., или когато са разположени на склон и съседния имот е поне 2 м. под нивото на пчелина, пчелините могат да се настаняват и до самата ограда;</w:t>
      </w:r>
    </w:p>
    <w:p w:rsidR="005068B4" w:rsidRDefault="005068B4" w:rsidP="00E364CE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</w:t>
      </w:r>
      <w:r w:rsidR="002A048B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 xml:space="preserve"> няма констатирано заразно заболяване по пчелите и пчелното пило в района, констатирано от органите на БАБХ;</w:t>
      </w:r>
    </w:p>
    <w:p w:rsidR="00E364CE" w:rsidRDefault="00F4382F" w:rsidP="00E364CE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4</w:t>
      </w:r>
      <w:r w:rsidR="002A048B">
        <w:rPr>
          <w:b w:val="0"/>
          <w:sz w:val="24"/>
          <w:szCs w:val="24"/>
        </w:rPr>
        <w:t>.</w:t>
      </w:r>
      <w:r w:rsidR="005068B4">
        <w:rPr>
          <w:b w:val="0"/>
          <w:sz w:val="24"/>
          <w:szCs w:val="24"/>
        </w:rPr>
        <w:t xml:space="preserve"> </w:t>
      </w:r>
      <w:r w:rsidR="00E364CE">
        <w:rPr>
          <w:b w:val="0"/>
          <w:sz w:val="24"/>
          <w:szCs w:val="24"/>
        </w:rPr>
        <w:t>да не се намират на разстояние, по малко от 100</w:t>
      </w:r>
      <w:r w:rsidR="005F0510">
        <w:rPr>
          <w:b w:val="0"/>
          <w:sz w:val="24"/>
          <w:szCs w:val="24"/>
        </w:rPr>
        <w:t xml:space="preserve"> </w:t>
      </w:r>
      <w:r w:rsidR="00E364CE">
        <w:rPr>
          <w:b w:val="0"/>
          <w:sz w:val="24"/>
          <w:szCs w:val="24"/>
        </w:rPr>
        <w:t>м. от административни сгради, училища,</w:t>
      </w:r>
      <w:r w:rsidR="005F0510">
        <w:rPr>
          <w:b w:val="0"/>
          <w:sz w:val="24"/>
          <w:szCs w:val="24"/>
        </w:rPr>
        <w:t xml:space="preserve"> </w:t>
      </w:r>
      <w:r w:rsidR="00E364CE">
        <w:rPr>
          <w:b w:val="0"/>
          <w:sz w:val="24"/>
          <w:szCs w:val="24"/>
        </w:rPr>
        <w:t>детски градини и болнични заведения</w:t>
      </w:r>
      <w:r w:rsidR="00427A6E">
        <w:rPr>
          <w:b w:val="0"/>
          <w:sz w:val="24"/>
          <w:szCs w:val="24"/>
        </w:rPr>
        <w:t xml:space="preserve"> и на 20 м. от жилищни сгради</w:t>
      </w:r>
      <w:r w:rsidR="00E364CE">
        <w:rPr>
          <w:b w:val="0"/>
          <w:sz w:val="24"/>
          <w:szCs w:val="24"/>
        </w:rPr>
        <w:t>;</w:t>
      </w:r>
    </w:p>
    <w:p w:rsidR="00E364CE" w:rsidRDefault="00F4382F" w:rsidP="00E364CE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="002A048B">
        <w:rPr>
          <w:b w:val="0"/>
          <w:sz w:val="24"/>
          <w:szCs w:val="24"/>
        </w:rPr>
        <w:t>.</w:t>
      </w:r>
      <w:r w:rsidR="005068B4">
        <w:rPr>
          <w:b w:val="0"/>
          <w:sz w:val="24"/>
          <w:szCs w:val="24"/>
        </w:rPr>
        <w:t xml:space="preserve"> </w:t>
      </w:r>
      <w:r w:rsidR="00E364CE">
        <w:rPr>
          <w:b w:val="0"/>
          <w:sz w:val="24"/>
          <w:szCs w:val="24"/>
        </w:rPr>
        <w:t>на разстояние, по-малко от 10 км. в район с регистрирани племенни пчелини за производство на елитни пчелни майки и резерватни пчели;</w:t>
      </w:r>
    </w:p>
    <w:p w:rsidR="00700F8A" w:rsidRDefault="00F4382F" w:rsidP="00700F8A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2A048B">
        <w:rPr>
          <w:b w:val="0"/>
          <w:sz w:val="24"/>
          <w:szCs w:val="24"/>
        </w:rPr>
        <w:t>.</w:t>
      </w:r>
      <w:r w:rsidR="005068B4">
        <w:rPr>
          <w:b w:val="0"/>
          <w:sz w:val="24"/>
          <w:szCs w:val="24"/>
        </w:rPr>
        <w:t xml:space="preserve"> </w:t>
      </w:r>
      <w:r w:rsidR="00E364CE">
        <w:rPr>
          <w:b w:val="0"/>
          <w:sz w:val="24"/>
          <w:szCs w:val="24"/>
        </w:rPr>
        <w:t>на разстояние, по малко от 5 км. в район с регистрирани репродуктивни пчелини за произв</w:t>
      </w:r>
      <w:r w:rsidR="00700F8A">
        <w:rPr>
          <w:b w:val="0"/>
          <w:sz w:val="24"/>
          <w:szCs w:val="24"/>
        </w:rPr>
        <w:t>одство на племенни пчелни майки.</w:t>
      </w:r>
    </w:p>
    <w:p w:rsidR="00700F8A" w:rsidRPr="00700F8A" w:rsidRDefault="00700F8A" w:rsidP="00700F8A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0E4965">
        <w:rPr>
          <w:sz w:val="24"/>
          <w:szCs w:val="24"/>
          <w:lang w:val="en-US"/>
        </w:rPr>
        <w:t>Чл</w:t>
      </w:r>
      <w:r w:rsidRPr="000E4965">
        <w:rPr>
          <w:sz w:val="24"/>
          <w:szCs w:val="24"/>
        </w:rPr>
        <w:t>.19</w:t>
      </w:r>
      <w:r>
        <w:rPr>
          <w:sz w:val="24"/>
          <w:szCs w:val="24"/>
        </w:rPr>
        <w:t>а</w:t>
      </w:r>
      <w:r w:rsidRPr="000E496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700F8A">
        <w:rPr>
          <w:sz w:val="24"/>
          <w:szCs w:val="24"/>
        </w:rPr>
        <w:t xml:space="preserve">(1) </w:t>
      </w:r>
      <w:r w:rsidRPr="00700F8A">
        <w:rPr>
          <w:b w:val="0"/>
          <w:sz w:val="24"/>
          <w:szCs w:val="24"/>
        </w:rPr>
        <w:t>Животновъдни обекти за отглеждане до 9 броя ЕПЖ с приплодите им до 12-месечна възраст, до 150 броя ДПЖ с приплодите им до 9-месечна възраст и до 5 броя еднокопитни с приплодите им до 12-месечна възраст, могат да бъдат изградени в жилищни имоти, разположени на крайната регулационна линия на населеното място, имат отстояние не по-малко от 30 м. от жилищна сграда изградена в съседен имот, и отговарят на изискванията на чл.4 и чл.10 от Наредбата.</w:t>
      </w:r>
    </w:p>
    <w:p w:rsidR="00ED0A1C" w:rsidRPr="00700F8A" w:rsidRDefault="00700F8A" w:rsidP="00700F8A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700F8A">
        <w:rPr>
          <w:sz w:val="24"/>
          <w:szCs w:val="24"/>
        </w:rPr>
        <w:t xml:space="preserve">(2) </w:t>
      </w:r>
      <w:r w:rsidRPr="00700F8A">
        <w:rPr>
          <w:b w:val="0"/>
          <w:sz w:val="24"/>
          <w:szCs w:val="24"/>
        </w:rPr>
        <w:t>Генерираният оборски тор се извозва ежедневно на торова площадка, изградена в собствен или нает имот, отстоящ най-малко на 300 метра от строителните граници на населеното място и в съответствие с правилата за добра земеделска практика по чл. 6, т. 1 и т. 7, б. „б“ от Наредба № 2 от 13 септември 2007 г. за опазване на водите от замърсяване с нитрати от земеделски източници.</w:t>
      </w:r>
    </w:p>
    <w:p w:rsidR="00700F8A" w:rsidRDefault="00700F8A" w:rsidP="002A048B">
      <w:pPr>
        <w:pStyle w:val="title17"/>
        <w:spacing w:before="0" w:beforeAutospacing="0" w:after="0" w:afterAutospacing="0" w:line="276" w:lineRule="auto"/>
        <w:ind w:firstLine="567"/>
        <w:jc w:val="both"/>
        <w:rPr>
          <w:sz w:val="24"/>
          <w:szCs w:val="24"/>
        </w:rPr>
      </w:pPr>
    </w:p>
    <w:p w:rsidR="002A048B" w:rsidRPr="00034253" w:rsidRDefault="00AB5E9A" w:rsidP="000A7978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РАЗДЕЛ </w:t>
      </w:r>
      <w:r w:rsidR="002A048B">
        <w:rPr>
          <w:sz w:val="24"/>
          <w:szCs w:val="24"/>
          <w:lang w:val="en-US"/>
        </w:rPr>
        <w:t>V</w:t>
      </w:r>
    </w:p>
    <w:p w:rsidR="000A7978" w:rsidRDefault="002A048B" w:rsidP="000A7978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 w:rsidRPr="00411D1B">
        <w:rPr>
          <w:sz w:val="24"/>
          <w:szCs w:val="24"/>
        </w:rPr>
        <w:t>ОТГЛЕЖДАНЕ НА СЕЛСКОСТОПАНСКИ ЖИВОТНИ СЪС СТОПАНСКА ЦЕЛ</w:t>
      </w:r>
      <w:r w:rsidR="00AB5E9A">
        <w:rPr>
          <w:sz w:val="24"/>
          <w:szCs w:val="24"/>
        </w:rPr>
        <w:t xml:space="preserve">  В ЖИВО</w:t>
      </w:r>
      <w:r>
        <w:rPr>
          <w:sz w:val="24"/>
          <w:szCs w:val="24"/>
        </w:rPr>
        <w:t>ТНОВЪДНИ ОБЕКТИ, ИЗГРАДЕНИ ИЗВЪН ГРАНИЦИТЕ НА НАСЕЛЕНИТЕ МЕСТА</w:t>
      </w:r>
    </w:p>
    <w:p w:rsidR="00A44ED8" w:rsidRDefault="00A44ED8" w:rsidP="000A7978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</w:p>
    <w:p w:rsidR="00072EE1" w:rsidRDefault="002A048B" w:rsidP="00072EE1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0E4965">
        <w:rPr>
          <w:sz w:val="24"/>
          <w:szCs w:val="24"/>
          <w:lang w:val="en-US"/>
        </w:rPr>
        <w:t>Чл.</w:t>
      </w:r>
      <w:r w:rsidR="000E4965" w:rsidRPr="000E4965">
        <w:rPr>
          <w:sz w:val="24"/>
          <w:szCs w:val="24"/>
        </w:rPr>
        <w:t>20</w:t>
      </w:r>
      <w:r w:rsidRPr="000E4965">
        <w:rPr>
          <w:sz w:val="24"/>
          <w:szCs w:val="24"/>
        </w:rPr>
        <w:t>.</w:t>
      </w:r>
      <w:r w:rsidR="003A5DAF" w:rsidRPr="00A72D0D">
        <w:rPr>
          <w:b w:val="0"/>
          <w:sz w:val="24"/>
          <w:szCs w:val="24"/>
        </w:rPr>
        <w:t xml:space="preserve"> </w:t>
      </w:r>
      <w:r w:rsidR="003A5DA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</w:t>
      </w:r>
      <w:r w:rsidR="00072EE1">
        <w:rPr>
          <w:b w:val="0"/>
          <w:sz w:val="24"/>
          <w:szCs w:val="24"/>
        </w:rPr>
        <w:t xml:space="preserve"> </w:t>
      </w:r>
      <w:r w:rsidR="006D5F74">
        <w:rPr>
          <w:b w:val="0"/>
          <w:sz w:val="24"/>
          <w:szCs w:val="24"/>
        </w:rPr>
        <w:t>Ж</w:t>
      </w:r>
      <w:r w:rsidR="00072EE1">
        <w:rPr>
          <w:b w:val="0"/>
          <w:sz w:val="24"/>
          <w:szCs w:val="24"/>
        </w:rPr>
        <w:t>ивотновъдни обекти за отглеждане до 9 броя ЕПЖ с приплодите им до 12-месечна възраст, до 50броя ДПЖ с приплодите им до 9-месечна възраст, до 10 броя еднокопитни с приплодите им до 12-мес</w:t>
      </w:r>
      <w:r w:rsidR="006D5F74">
        <w:rPr>
          <w:b w:val="0"/>
          <w:sz w:val="24"/>
          <w:szCs w:val="24"/>
        </w:rPr>
        <w:t>ечна възраст, до 120 броя зайци,</w:t>
      </w:r>
      <w:r w:rsidR="00072EE1" w:rsidRPr="00141427">
        <w:rPr>
          <w:b w:val="0"/>
          <w:sz w:val="24"/>
          <w:szCs w:val="24"/>
        </w:rPr>
        <w:t xml:space="preserve"> </w:t>
      </w:r>
      <w:r w:rsidR="00C07D74">
        <w:rPr>
          <w:b w:val="0"/>
          <w:sz w:val="24"/>
          <w:szCs w:val="24"/>
        </w:rPr>
        <w:t>трябва да</w:t>
      </w:r>
      <w:r w:rsidR="00072EE1">
        <w:rPr>
          <w:b w:val="0"/>
          <w:sz w:val="24"/>
          <w:szCs w:val="24"/>
        </w:rPr>
        <w:t xml:space="preserve"> отговарят  на изискванията на чл.4,</w:t>
      </w:r>
      <w:r w:rsidR="00535A66">
        <w:rPr>
          <w:b w:val="0"/>
          <w:sz w:val="24"/>
          <w:szCs w:val="24"/>
        </w:rPr>
        <w:t xml:space="preserve"> </w:t>
      </w:r>
      <w:r w:rsidR="00072EE1">
        <w:rPr>
          <w:b w:val="0"/>
          <w:sz w:val="24"/>
          <w:szCs w:val="24"/>
        </w:rPr>
        <w:t>ал.1, т.2,</w:t>
      </w:r>
      <w:r w:rsidR="00535A66">
        <w:rPr>
          <w:b w:val="0"/>
          <w:sz w:val="24"/>
          <w:szCs w:val="24"/>
        </w:rPr>
        <w:t xml:space="preserve"> </w:t>
      </w:r>
      <w:r w:rsidR="00072EE1">
        <w:rPr>
          <w:b w:val="0"/>
          <w:sz w:val="24"/>
          <w:szCs w:val="24"/>
        </w:rPr>
        <w:t>3,</w:t>
      </w:r>
      <w:r w:rsidR="00535A66">
        <w:rPr>
          <w:b w:val="0"/>
          <w:sz w:val="24"/>
          <w:szCs w:val="24"/>
        </w:rPr>
        <w:t xml:space="preserve"> </w:t>
      </w:r>
      <w:r w:rsidR="00072EE1">
        <w:rPr>
          <w:b w:val="0"/>
          <w:sz w:val="24"/>
          <w:szCs w:val="24"/>
        </w:rPr>
        <w:t>5,</w:t>
      </w:r>
      <w:r w:rsidR="00535A66">
        <w:rPr>
          <w:b w:val="0"/>
          <w:sz w:val="24"/>
          <w:szCs w:val="24"/>
        </w:rPr>
        <w:t xml:space="preserve"> </w:t>
      </w:r>
      <w:r w:rsidR="00072EE1">
        <w:rPr>
          <w:b w:val="0"/>
          <w:sz w:val="24"/>
          <w:szCs w:val="24"/>
        </w:rPr>
        <w:t>6 и 8, чл.9, ал.1, т.3 и 7, и чл.10, т.2-5</w:t>
      </w:r>
      <w:r w:rsidR="00C07D74">
        <w:rPr>
          <w:b w:val="0"/>
          <w:sz w:val="24"/>
          <w:szCs w:val="24"/>
        </w:rPr>
        <w:t xml:space="preserve"> от Наредбата.</w:t>
      </w:r>
    </w:p>
    <w:p w:rsidR="005F62CE" w:rsidRDefault="00EF12CC" w:rsidP="005F62CE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C07D74">
        <w:rPr>
          <w:sz w:val="24"/>
          <w:szCs w:val="24"/>
        </w:rPr>
        <w:t>Чл.2</w:t>
      </w:r>
      <w:r w:rsidR="00C07D74" w:rsidRPr="00C07D74">
        <w:rPr>
          <w:sz w:val="24"/>
          <w:szCs w:val="24"/>
        </w:rPr>
        <w:t>1.</w:t>
      </w:r>
      <w:r w:rsidR="005F62CE">
        <w:rPr>
          <w:b w:val="0"/>
          <w:sz w:val="24"/>
          <w:szCs w:val="24"/>
        </w:rPr>
        <w:t xml:space="preserve">  В Животновъдните обекти за отглеждане на свине във фамилни ферми с въведени мерки за биосигурност, могат да се отглеждат до 10 броя свине майки и приплодите им, но не повече от 200 броя свине, като обекта отгова</w:t>
      </w:r>
      <w:r w:rsidR="00C07D74">
        <w:rPr>
          <w:b w:val="0"/>
          <w:sz w:val="24"/>
          <w:szCs w:val="24"/>
        </w:rPr>
        <w:t>ря на изискванията на чл11а от Н</w:t>
      </w:r>
      <w:r w:rsidR="005F62CE">
        <w:rPr>
          <w:b w:val="0"/>
          <w:sz w:val="24"/>
          <w:szCs w:val="24"/>
        </w:rPr>
        <w:t>аредбата.</w:t>
      </w:r>
      <w:r w:rsidR="005F62CE" w:rsidRPr="00072EE1">
        <w:rPr>
          <w:b w:val="0"/>
          <w:sz w:val="24"/>
          <w:szCs w:val="24"/>
          <w:lang w:val="en-US"/>
        </w:rPr>
        <w:t xml:space="preserve"> </w:t>
      </w:r>
      <w:r w:rsidR="005F62CE">
        <w:rPr>
          <w:b w:val="0"/>
          <w:sz w:val="24"/>
          <w:szCs w:val="24"/>
        </w:rPr>
        <w:t xml:space="preserve">  </w:t>
      </w:r>
    </w:p>
    <w:p w:rsidR="00243B35" w:rsidRDefault="00EF12CC" w:rsidP="006D5F74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C07D74">
        <w:rPr>
          <w:sz w:val="24"/>
          <w:szCs w:val="24"/>
        </w:rPr>
        <w:t>Чл.2</w:t>
      </w:r>
      <w:r w:rsidR="00C07D74" w:rsidRPr="00C07D74">
        <w:rPr>
          <w:sz w:val="24"/>
          <w:szCs w:val="24"/>
        </w:rPr>
        <w:t>2</w:t>
      </w:r>
      <w:r w:rsidR="002E6AA9" w:rsidRPr="00C07D74">
        <w:rPr>
          <w:sz w:val="24"/>
          <w:szCs w:val="24"/>
        </w:rPr>
        <w:t>.</w:t>
      </w:r>
      <w:r w:rsidR="00290959" w:rsidRPr="00C07D74">
        <w:rPr>
          <w:sz w:val="24"/>
          <w:szCs w:val="24"/>
        </w:rPr>
        <w:t xml:space="preserve"> </w:t>
      </w:r>
      <w:r w:rsidR="002E6AA9" w:rsidRPr="00C07D74">
        <w:rPr>
          <w:sz w:val="24"/>
          <w:szCs w:val="24"/>
          <w:lang w:val="en-US"/>
        </w:rPr>
        <w:t>(</w:t>
      </w:r>
      <w:r w:rsidR="002E6AA9" w:rsidRPr="00C07D74">
        <w:rPr>
          <w:sz w:val="24"/>
          <w:szCs w:val="24"/>
        </w:rPr>
        <w:t>1</w:t>
      </w:r>
      <w:r w:rsidR="002E6AA9" w:rsidRPr="00C07D74">
        <w:rPr>
          <w:sz w:val="24"/>
          <w:szCs w:val="24"/>
          <w:lang w:val="en-US"/>
        </w:rPr>
        <w:t>)</w:t>
      </w:r>
      <w:r w:rsidR="002E6AA9">
        <w:rPr>
          <w:b w:val="0"/>
          <w:sz w:val="24"/>
          <w:szCs w:val="24"/>
        </w:rPr>
        <w:t xml:space="preserve"> </w:t>
      </w:r>
      <w:r w:rsidR="006D5F74">
        <w:rPr>
          <w:b w:val="0"/>
          <w:sz w:val="24"/>
          <w:szCs w:val="24"/>
        </w:rPr>
        <w:t>Животновъдни</w:t>
      </w:r>
      <w:r w:rsidR="00C07D74">
        <w:rPr>
          <w:b w:val="0"/>
          <w:sz w:val="24"/>
          <w:szCs w:val="24"/>
        </w:rPr>
        <w:t>те</w:t>
      </w:r>
      <w:r w:rsidR="00243B35">
        <w:rPr>
          <w:b w:val="0"/>
          <w:sz w:val="24"/>
          <w:szCs w:val="24"/>
        </w:rPr>
        <w:t xml:space="preserve"> обекти-постоянни </w:t>
      </w:r>
      <w:r w:rsidR="006D5F74">
        <w:rPr>
          <w:b w:val="0"/>
          <w:sz w:val="24"/>
          <w:szCs w:val="24"/>
        </w:rPr>
        <w:t xml:space="preserve">и временни </w:t>
      </w:r>
      <w:r w:rsidR="00243B35">
        <w:rPr>
          <w:b w:val="0"/>
          <w:sz w:val="24"/>
          <w:szCs w:val="24"/>
        </w:rPr>
        <w:t>пчелини</w:t>
      </w:r>
      <w:r w:rsidR="006D5F74">
        <w:rPr>
          <w:b w:val="0"/>
          <w:sz w:val="24"/>
          <w:szCs w:val="24"/>
        </w:rPr>
        <w:t>,</w:t>
      </w:r>
      <w:r w:rsidR="00243B35">
        <w:rPr>
          <w:b w:val="0"/>
          <w:sz w:val="24"/>
          <w:szCs w:val="24"/>
        </w:rPr>
        <w:t xml:space="preserve"> за отглеждане </w:t>
      </w:r>
      <w:r w:rsidR="00243B35" w:rsidRPr="00A72D0D">
        <w:rPr>
          <w:b w:val="0"/>
          <w:sz w:val="24"/>
          <w:szCs w:val="24"/>
        </w:rPr>
        <w:t>на пчелни семейства</w:t>
      </w:r>
      <w:r w:rsidR="00243B35">
        <w:rPr>
          <w:b w:val="0"/>
          <w:sz w:val="24"/>
          <w:szCs w:val="24"/>
        </w:rPr>
        <w:t>,</w:t>
      </w:r>
      <w:r w:rsidR="00EF4E4B">
        <w:rPr>
          <w:b w:val="0"/>
          <w:sz w:val="24"/>
          <w:szCs w:val="24"/>
        </w:rPr>
        <w:t xml:space="preserve"> </w:t>
      </w:r>
      <w:r w:rsidR="00290959">
        <w:rPr>
          <w:b w:val="0"/>
          <w:sz w:val="24"/>
          <w:szCs w:val="24"/>
        </w:rPr>
        <w:t>извън територията на населеното място,</w:t>
      </w:r>
      <w:r w:rsidR="00243B35" w:rsidRPr="00A72D0D">
        <w:rPr>
          <w:b w:val="0"/>
          <w:sz w:val="24"/>
          <w:szCs w:val="24"/>
        </w:rPr>
        <w:t xml:space="preserve"> </w:t>
      </w:r>
      <w:r w:rsidR="00C07D74">
        <w:rPr>
          <w:b w:val="0"/>
          <w:sz w:val="24"/>
          <w:szCs w:val="24"/>
        </w:rPr>
        <w:t xml:space="preserve">трябва да </w:t>
      </w:r>
      <w:r w:rsidR="006D5F74">
        <w:rPr>
          <w:b w:val="0"/>
          <w:sz w:val="24"/>
          <w:szCs w:val="24"/>
        </w:rPr>
        <w:t>отговаря</w:t>
      </w:r>
      <w:r w:rsidR="00C07D74">
        <w:rPr>
          <w:b w:val="0"/>
          <w:sz w:val="24"/>
          <w:szCs w:val="24"/>
        </w:rPr>
        <w:t xml:space="preserve">т </w:t>
      </w:r>
      <w:r w:rsidR="00243B35">
        <w:rPr>
          <w:b w:val="0"/>
          <w:sz w:val="24"/>
          <w:szCs w:val="24"/>
        </w:rPr>
        <w:t xml:space="preserve">на </w:t>
      </w:r>
      <w:r w:rsidR="00290959">
        <w:rPr>
          <w:b w:val="0"/>
          <w:sz w:val="24"/>
          <w:szCs w:val="24"/>
        </w:rPr>
        <w:t>следните изисквания:</w:t>
      </w:r>
      <w:r w:rsidR="00243B35">
        <w:rPr>
          <w:b w:val="0"/>
          <w:sz w:val="24"/>
          <w:szCs w:val="24"/>
        </w:rPr>
        <w:t xml:space="preserve"> </w:t>
      </w:r>
    </w:p>
    <w:p w:rsidR="00290959" w:rsidRDefault="00ED0A1C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</w:t>
      </w:r>
      <w:r w:rsidR="006D5F74">
        <w:rPr>
          <w:b w:val="0"/>
          <w:sz w:val="24"/>
          <w:szCs w:val="24"/>
        </w:rPr>
        <w:t>р</w:t>
      </w:r>
      <w:r w:rsidR="00290959">
        <w:rPr>
          <w:b w:val="0"/>
          <w:sz w:val="24"/>
          <w:szCs w:val="24"/>
        </w:rPr>
        <w:t>азполагат с ограждение,</w:t>
      </w:r>
      <w:r w:rsidR="002E6AA9">
        <w:rPr>
          <w:b w:val="0"/>
          <w:sz w:val="24"/>
          <w:szCs w:val="24"/>
        </w:rPr>
        <w:t xml:space="preserve"> </w:t>
      </w:r>
      <w:r w:rsidR="00290959">
        <w:rPr>
          <w:b w:val="0"/>
          <w:sz w:val="24"/>
          <w:szCs w:val="24"/>
        </w:rPr>
        <w:t>осигуряващо безопасността на обекта, което не позволява достъп и свободно преминаване от хора и животни;</w:t>
      </w:r>
    </w:p>
    <w:p w:rsidR="00290959" w:rsidRDefault="00ED0A1C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2. </w:t>
      </w:r>
      <w:r w:rsidR="006D5F74">
        <w:rPr>
          <w:b w:val="0"/>
          <w:sz w:val="24"/>
          <w:szCs w:val="24"/>
        </w:rPr>
        <w:t>и</w:t>
      </w:r>
      <w:r w:rsidR="00290959">
        <w:rPr>
          <w:b w:val="0"/>
          <w:sz w:val="24"/>
          <w:szCs w:val="24"/>
        </w:rPr>
        <w:t>мат поставена информационна табела на входа, съдържаща данни за идентификация на обекта;</w:t>
      </w:r>
    </w:p>
    <w:p w:rsidR="00290959" w:rsidRDefault="00ED0A1C" w:rsidP="00243B35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 </w:t>
      </w:r>
      <w:r w:rsidR="006D5F74">
        <w:rPr>
          <w:b w:val="0"/>
          <w:sz w:val="24"/>
          <w:szCs w:val="24"/>
        </w:rPr>
        <w:t>снабдени са постоянно с вода;</w:t>
      </w:r>
    </w:p>
    <w:p w:rsidR="00427A6E" w:rsidRDefault="00ED0A1C" w:rsidP="00427A6E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4. </w:t>
      </w:r>
      <w:r w:rsidR="00427A6E">
        <w:rPr>
          <w:b w:val="0"/>
          <w:sz w:val="24"/>
          <w:szCs w:val="24"/>
        </w:rPr>
        <w:t>не се намират на разстояние, по-малко от 10 км. в район с регистрирани племенни пчелини за производство на елитни пчелни майки и резерватни пчели;</w:t>
      </w:r>
    </w:p>
    <w:p w:rsidR="00427A6E" w:rsidRDefault="00ED0A1C" w:rsidP="00427A6E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5. </w:t>
      </w:r>
      <w:r w:rsidR="00427A6E">
        <w:rPr>
          <w:b w:val="0"/>
          <w:sz w:val="24"/>
          <w:szCs w:val="24"/>
        </w:rPr>
        <w:t>не се намират на разстояние, по малко от 5 км. в район с регистрирани репродуктивни пчелини за произв</w:t>
      </w:r>
      <w:r w:rsidR="00D0098E">
        <w:rPr>
          <w:b w:val="0"/>
          <w:sz w:val="24"/>
          <w:szCs w:val="24"/>
        </w:rPr>
        <w:t>одство на племенни пчелни майки.</w:t>
      </w:r>
    </w:p>
    <w:p w:rsidR="00290959" w:rsidRDefault="002E6AA9" w:rsidP="00290959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  <w:lang w:val="en-US"/>
        </w:rPr>
        <w:lastRenderedPageBreak/>
        <w:t>(</w:t>
      </w:r>
      <w:r w:rsidRPr="00D0098E">
        <w:rPr>
          <w:sz w:val="24"/>
          <w:szCs w:val="24"/>
        </w:rPr>
        <w:t>2</w:t>
      </w:r>
      <w:r w:rsidRPr="00D0098E">
        <w:rPr>
          <w:sz w:val="24"/>
          <w:szCs w:val="24"/>
          <w:lang w:val="en-US"/>
        </w:rPr>
        <w:t>)</w:t>
      </w:r>
      <w:r w:rsidR="00883B87">
        <w:rPr>
          <w:b w:val="0"/>
          <w:sz w:val="24"/>
          <w:szCs w:val="24"/>
        </w:rPr>
        <w:t xml:space="preserve"> За обектите по </w:t>
      </w:r>
      <w:r w:rsidR="007743F0">
        <w:rPr>
          <w:b w:val="0"/>
          <w:sz w:val="24"/>
          <w:szCs w:val="24"/>
        </w:rPr>
        <w:t>ал.1</w:t>
      </w:r>
      <w:r w:rsidR="00290959">
        <w:rPr>
          <w:b w:val="0"/>
          <w:sz w:val="24"/>
          <w:szCs w:val="24"/>
        </w:rPr>
        <w:t>, намиращи се в защитени територии по смисъла на Закона за защитени</w:t>
      </w:r>
      <w:r w:rsidR="001771AE">
        <w:rPr>
          <w:b w:val="0"/>
          <w:sz w:val="24"/>
          <w:szCs w:val="24"/>
        </w:rPr>
        <w:t xml:space="preserve">те </w:t>
      </w:r>
      <w:r w:rsidR="00ED0A1C">
        <w:rPr>
          <w:b w:val="0"/>
          <w:sz w:val="24"/>
          <w:szCs w:val="24"/>
        </w:rPr>
        <w:t>територии, изискванията по ал.</w:t>
      </w:r>
      <w:r w:rsidR="00290959">
        <w:rPr>
          <w:b w:val="0"/>
          <w:sz w:val="24"/>
          <w:szCs w:val="24"/>
        </w:rPr>
        <w:t xml:space="preserve"> </w:t>
      </w:r>
      <w:r w:rsidR="007743F0">
        <w:rPr>
          <w:b w:val="0"/>
          <w:sz w:val="24"/>
          <w:szCs w:val="24"/>
          <w:lang w:val="en-US"/>
        </w:rPr>
        <w:t>1</w:t>
      </w:r>
      <w:r w:rsidR="00ED0A1C">
        <w:rPr>
          <w:b w:val="0"/>
          <w:sz w:val="24"/>
          <w:szCs w:val="24"/>
        </w:rPr>
        <w:t xml:space="preserve">, </w:t>
      </w:r>
      <w:r w:rsidR="00290959">
        <w:rPr>
          <w:b w:val="0"/>
          <w:sz w:val="24"/>
          <w:szCs w:val="24"/>
        </w:rPr>
        <w:t>т</w:t>
      </w:r>
      <w:r w:rsidR="00ED0A1C">
        <w:rPr>
          <w:b w:val="0"/>
          <w:sz w:val="24"/>
          <w:szCs w:val="24"/>
        </w:rPr>
        <w:t xml:space="preserve">очки </w:t>
      </w:r>
      <w:r w:rsidR="001771AE">
        <w:rPr>
          <w:b w:val="0"/>
          <w:sz w:val="24"/>
          <w:szCs w:val="24"/>
        </w:rPr>
        <w:t xml:space="preserve">1 и </w:t>
      </w:r>
      <w:r w:rsidR="00290959">
        <w:rPr>
          <w:b w:val="0"/>
          <w:sz w:val="24"/>
          <w:szCs w:val="24"/>
        </w:rPr>
        <w:t>2 не се прилагат.</w:t>
      </w:r>
    </w:p>
    <w:p w:rsidR="005068B4" w:rsidRDefault="005068B4" w:rsidP="005068B4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  <w:lang w:val="en-US"/>
        </w:rPr>
        <w:t>(</w:t>
      </w:r>
      <w:r w:rsidRPr="00D0098E">
        <w:rPr>
          <w:sz w:val="24"/>
          <w:szCs w:val="24"/>
        </w:rPr>
        <w:t>3</w:t>
      </w:r>
      <w:r w:rsidRPr="00D0098E">
        <w:rPr>
          <w:sz w:val="24"/>
          <w:szCs w:val="24"/>
          <w:lang w:val="en-US"/>
        </w:rPr>
        <w:t>)</w:t>
      </w:r>
      <w:r w:rsidR="00D0098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При подвижно пчеларство, разрешение за настаняване или преместване на временен пчелин с</w:t>
      </w:r>
      <w:r w:rsidR="00081A2E">
        <w:rPr>
          <w:b w:val="0"/>
          <w:sz w:val="24"/>
          <w:szCs w:val="24"/>
        </w:rPr>
        <w:t>е издава от кмета/</w:t>
      </w:r>
      <w:r>
        <w:rPr>
          <w:b w:val="0"/>
          <w:sz w:val="24"/>
          <w:szCs w:val="24"/>
        </w:rPr>
        <w:t xml:space="preserve"> кметския наместник</w:t>
      </w:r>
      <w:r w:rsidR="00081A2E">
        <w:rPr>
          <w:b w:val="0"/>
          <w:sz w:val="24"/>
          <w:szCs w:val="24"/>
        </w:rPr>
        <w:t>/</w:t>
      </w:r>
      <w:r>
        <w:rPr>
          <w:b w:val="0"/>
          <w:sz w:val="24"/>
          <w:szCs w:val="24"/>
        </w:rPr>
        <w:t xml:space="preserve"> в деня на подаване на мол</w:t>
      </w:r>
      <w:r w:rsidR="00081A2E">
        <w:rPr>
          <w:b w:val="0"/>
          <w:sz w:val="24"/>
          <w:szCs w:val="24"/>
        </w:rPr>
        <w:t>бата</w:t>
      </w:r>
      <w:r w:rsidR="007743F0">
        <w:rPr>
          <w:b w:val="0"/>
          <w:sz w:val="24"/>
          <w:szCs w:val="24"/>
        </w:rPr>
        <w:t>,</w:t>
      </w:r>
      <w:r w:rsidR="00E30322">
        <w:rPr>
          <w:b w:val="0"/>
          <w:sz w:val="24"/>
          <w:szCs w:val="24"/>
        </w:rPr>
        <w:t xml:space="preserve"> при наличие на изискванията на чл.13, ал.1 от Закона за пчеларството, а за поземлени имоти в горски територии-по реда на Закона за горите.</w:t>
      </w:r>
    </w:p>
    <w:p w:rsidR="007743F0" w:rsidRPr="007743F0" w:rsidRDefault="007743F0" w:rsidP="007743F0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  <w:lang w:val="en-US"/>
        </w:rPr>
        <w:t>(</w:t>
      </w:r>
      <w:r w:rsidRPr="00D0098E">
        <w:rPr>
          <w:sz w:val="24"/>
          <w:szCs w:val="24"/>
        </w:rPr>
        <w:t>4</w:t>
      </w:r>
      <w:r w:rsidRPr="00D0098E">
        <w:rPr>
          <w:sz w:val="24"/>
          <w:szCs w:val="24"/>
          <w:lang w:val="en-US"/>
        </w:rPr>
        <w:t>)</w:t>
      </w:r>
      <w:r>
        <w:rPr>
          <w:b w:val="0"/>
          <w:sz w:val="24"/>
          <w:szCs w:val="24"/>
        </w:rPr>
        <w:t xml:space="preserve"> Кметовете/ кметските наместници/ водят регистър на пчелините, включително на пчелните семейства. В едномесечен срок от регистрацията, кметствата изпращат информация за регистрираните пчелни семейства в Областна дирекция „Земеделие“ и </w:t>
      </w:r>
      <w:r w:rsidR="00D0098E">
        <w:rPr>
          <w:b w:val="0"/>
          <w:sz w:val="24"/>
          <w:szCs w:val="24"/>
        </w:rPr>
        <w:t>ОД</w:t>
      </w:r>
      <w:r>
        <w:rPr>
          <w:b w:val="0"/>
          <w:sz w:val="24"/>
          <w:szCs w:val="24"/>
        </w:rPr>
        <w:t>БХ</w:t>
      </w:r>
      <w:r w:rsidR="00D0098E">
        <w:rPr>
          <w:b w:val="0"/>
          <w:sz w:val="24"/>
          <w:szCs w:val="24"/>
        </w:rPr>
        <w:t xml:space="preserve"> – Ямбол</w:t>
      </w:r>
      <w:r>
        <w:rPr>
          <w:b w:val="0"/>
          <w:sz w:val="24"/>
          <w:szCs w:val="24"/>
        </w:rPr>
        <w:t>.</w:t>
      </w:r>
    </w:p>
    <w:p w:rsidR="008A52E8" w:rsidRDefault="00EF12CC" w:rsidP="00215B9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</w:rPr>
        <w:t>Чл.2</w:t>
      </w:r>
      <w:r w:rsidR="00D0098E" w:rsidRPr="00D0098E">
        <w:rPr>
          <w:sz w:val="24"/>
          <w:szCs w:val="24"/>
        </w:rPr>
        <w:t>3.</w:t>
      </w:r>
      <w:r w:rsidR="00883B87" w:rsidRPr="00D0098E">
        <w:rPr>
          <w:sz w:val="24"/>
          <w:szCs w:val="24"/>
        </w:rPr>
        <w:t xml:space="preserve"> </w:t>
      </w:r>
      <w:r w:rsidR="002E6AA9" w:rsidRPr="00D0098E">
        <w:rPr>
          <w:sz w:val="24"/>
          <w:szCs w:val="24"/>
          <w:lang w:val="en-US"/>
        </w:rPr>
        <w:t>(</w:t>
      </w:r>
      <w:r w:rsidR="002E6AA9" w:rsidRPr="00D0098E">
        <w:rPr>
          <w:sz w:val="24"/>
          <w:szCs w:val="24"/>
        </w:rPr>
        <w:t>1</w:t>
      </w:r>
      <w:r w:rsidR="002E6AA9" w:rsidRPr="00D0098E">
        <w:rPr>
          <w:sz w:val="24"/>
          <w:szCs w:val="24"/>
          <w:lang w:val="en-US"/>
        </w:rPr>
        <w:t>)</w:t>
      </w:r>
      <w:r w:rsidR="002E6AA9">
        <w:rPr>
          <w:b w:val="0"/>
          <w:sz w:val="24"/>
          <w:szCs w:val="24"/>
        </w:rPr>
        <w:t xml:space="preserve"> </w:t>
      </w:r>
      <w:r w:rsidR="00883B87" w:rsidRPr="00A72D0D">
        <w:rPr>
          <w:b w:val="0"/>
          <w:sz w:val="24"/>
          <w:szCs w:val="24"/>
        </w:rPr>
        <w:t xml:space="preserve"> </w:t>
      </w:r>
      <w:r w:rsidR="008A52E8">
        <w:rPr>
          <w:b w:val="0"/>
          <w:sz w:val="24"/>
          <w:szCs w:val="24"/>
        </w:rPr>
        <w:t xml:space="preserve">Животновъдни обекти-пасища се </w:t>
      </w:r>
      <w:r w:rsidR="00D0098E">
        <w:rPr>
          <w:b w:val="0"/>
          <w:sz w:val="24"/>
          <w:szCs w:val="24"/>
        </w:rPr>
        <w:t>създават</w:t>
      </w:r>
      <w:r w:rsidR="00EF4E4B">
        <w:rPr>
          <w:b w:val="0"/>
          <w:sz w:val="24"/>
          <w:szCs w:val="24"/>
        </w:rPr>
        <w:t xml:space="preserve"> за отглеждане на едри и</w:t>
      </w:r>
      <w:r w:rsidR="008A52E8">
        <w:rPr>
          <w:b w:val="0"/>
          <w:sz w:val="24"/>
          <w:szCs w:val="24"/>
        </w:rPr>
        <w:t>/или дребни преживни жив</w:t>
      </w:r>
      <w:r w:rsidR="00F448CA">
        <w:rPr>
          <w:b w:val="0"/>
          <w:sz w:val="24"/>
          <w:szCs w:val="24"/>
        </w:rPr>
        <w:t>отни</w:t>
      </w:r>
      <w:r w:rsidR="008A52E8">
        <w:rPr>
          <w:b w:val="0"/>
          <w:sz w:val="24"/>
          <w:szCs w:val="24"/>
        </w:rPr>
        <w:t xml:space="preserve"> и/или еднокопит</w:t>
      </w:r>
      <w:r w:rsidR="00883B87">
        <w:rPr>
          <w:b w:val="0"/>
          <w:sz w:val="24"/>
          <w:szCs w:val="24"/>
        </w:rPr>
        <w:t xml:space="preserve">ни животни, целогодишно пасищно и </w:t>
      </w:r>
      <w:r w:rsidR="00D0098E">
        <w:rPr>
          <w:b w:val="0"/>
          <w:sz w:val="24"/>
          <w:szCs w:val="24"/>
        </w:rPr>
        <w:t xml:space="preserve">трябва да </w:t>
      </w:r>
      <w:r w:rsidR="00883B87">
        <w:rPr>
          <w:b w:val="0"/>
          <w:sz w:val="24"/>
          <w:szCs w:val="24"/>
        </w:rPr>
        <w:t>отговарят на следните изисквания:</w:t>
      </w:r>
    </w:p>
    <w:p w:rsidR="00FE462F" w:rsidRDefault="002E6AA9" w:rsidP="00215B9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</w:t>
      </w:r>
      <w:r w:rsidR="00FE462F">
        <w:rPr>
          <w:b w:val="0"/>
          <w:sz w:val="24"/>
          <w:szCs w:val="24"/>
        </w:rPr>
        <w:t>разполагат с ограждение, осигуряващо безопасност на обекта, което не позволява свободен достъп на хора и неконтролируемо движение на диви и селскостопански животни;</w:t>
      </w:r>
    </w:p>
    <w:p w:rsidR="00FE462F" w:rsidRDefault="002E6AA9" w:rsidP="00215B9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2.</w:t>
      </w:r>
      <w:r w:rsidR="005F40AF">
        <w:rPr>
          <w:b w:val="0"/>
          <w:sz w:val="24"/>
          <w:szCs w:val="24"/>
        </w:rPr>
        <w:t>разполагат с пл</w:t>
      </w:r>
      <w:r w:rsidR="00FE462F">
        <w:rPr>
          <w:b w:val="0"/>
          <w:sz w:val="24"/>
          <w:szCs w:val="24"/>
        </w:rPr>
        <w:t>ощ от поне два декара за една животинска единица;</w:t>
      </w:r>
    </w:p>
    <w:p w:rsidR="00FE462F" w:rsidRDefault="002E6AA9" w:rsidP="00215B9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</w:t>
      </w:r>
      <w:r w:rsidR="00FE462F">
        <w:rPr>
          <w:b w:val="0"/>
          <w:sz w:val="24"/>
          <w:szCs w:val="24"/>
        </w:rPr>
        <w:t>имат осигурен постоянен достъп до вода и храна;</w:t>
      </w:r>
    </w:p>
    <w:p w:rsidR="00FE462F" w:rsidRDefault="002E6AA9" w:rsidP="00215B9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4.</w:t>
      </w:r>
      <w:r w:rsidR="00FE462F">
        <w:rPr>
          <w:b w:val="0"/>
          <w:sz w:val="24"/>
          <w:szCs w:val="24"/>
        </w:rPr>
        <w:t>имат навес с минимум две съседни страни, който да осигурява защита от неблагоприятни атмосферни влияния и други вредни въздействия върху здравословното състояние на животните;</w:t>
      </w:r>
    </w:p>
    <w:p w:rsidR="00FE462F" w:rsidRDefault="002E6AA9" w:rsidP="00215B9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5.</w:t>
      </w:r>
      <w:r w:rsidR="00FE462F">
        <w:rPr>
          <w:b w:val="0"/>
          <w:sz w:val="24"/>
          <w:szCs w:val="24"/>
        </w:rPr>
        <w:t>разполагат с обособено място или изградено съоръжение,</w:t>
      </w:r>
      <w:r w:rsidR="00EF4E4B">
        <w:rPr>
          <w:b w:val="0"/>
          <w:sz w:val="24"/>
          <w:szCs w:val="24"/>
        </w:rPr>
        <w:t xml:space="preserve"> </w:t>
      </w:r>
      <w:r w:rsidR="00FE462F">
        <w:rPr>
          <w:b w:val="0"/>
          <w:sz w:val="24"/>
          <w:szCs w:val="24"/>
        </w:rPr>
        <w:t>което дава възможнос</w:t>
      </w:r>
      <w:r w:rsidR="00EF4E4B">
        <w:rPr>
          <w:b w:val="0"/>
          <w:sz w:val="24"/>
          <w:szCs w:val="24"/>
        </w:rPr>
        <w:t>т за бързо</w:t>
      </w:r>
      <w:r w:rsidR="00FE462F">
        <w:rPr>
          <w:b w:val="0"/>
          <w:sz w:val="24"/>
          <w:szCs w:val="24"/>
        </w:rPr>
        <w:t xml:space="preserve"> залавяне и фиксиране на животните при извършване на ветеринарномедицински или зоотехнически манипулации;</w:t>
      </w:r>
    </w:p>
    <w:p w:rsidR="005F40AF" w:rsidRDefault="002E6AA9" w:rsidP="00215B9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6.</w:t>
      </w:r>
      <w:r w:rsidR="005F40AF">
        <w:rPr>
          <w:b w:val="0"/>
          <w:sz w:val="24"/>
          <w:szCs w:val="24"/>
        </w:rPr>
        <w:t>на входа на обекта имат поставена информационна табел</w:t>
      </w:r>
      <w:r w:rsidR="00EF4E4B">
        <w:rPr>
          <w:b w:val="0"/>
          <w:sz w:val="24"/>
          <w:szCs w:val="24"/>
        </w:rPr>
        <w:t>а с дан</w:t>
      </w:r>
      <w:r w:rsidR="005F40AF">
        <w:rPr>
          <w:b w:val="0"/>
          <w:sz w:val="24"/>
          <w:szCs w:val="24"/>
        </w:rPr>
        <w:t>ни за идентификацията на обекта.</w:t>
      </w:r>
    </w:p>
    <w:p w:rsidR="005F40AF" w:rsidRDefault="002E6AA9" w:rsidP="00215B9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  <w:lang w:val="en-US"/>
        </w:rPr>
        <w:t>(</w:t>
      </w:r>
      <w:r w:rsidRPr="00D0098E">
        <w:rPr>
          <w:sz w:val="24"/>
          <w:szCs w:val="24"/>
        </w:rPr>
        <w:t>2</w:t>
      </w:r>
      <w:r w:rsidRPr="00D0098E">
        <w:rPr>
          <w:sz w:val="24"/>
          <w:szCs w:val="24"/>
          <w:lang w:val="en-US"/>
        </w:rPr>
        <w:t>)</w:t>
      </w:r>
      <w:r>
        <w:rPr>
          <w:b w:val="0"/>
          <w:sz w:val="24"/>
          <w:szCs w:val="24"/>
        </w:rPr>
        <w:t xml:space="preserve">  Изискванията по ал.</w:t>
      </w:r>
      <w:r w:rsidRPr="002E6AA9">
        <w:rPr>
          <w:b w:val="0"/>
          <w:sz w:val="24"/>
          <w:szCs w:val="24"/>
          <w:lang w:val="en-US"/>
        </w:rPr>
        <w:t xml:space="preserve"> </w:t>
      </w:r>
      <w:r w:rsidR="007743F0">
        <w:rPr>
          <w:b w:val="0"/>
          <w:sz w:val="24"/>
          <w:szCs w:val="24"/>
          <w:lang w:val="en-US"/>
        </w:rPr>
        <w:t>1</w:t>
      </w:r>
      <w:r>
        <w:rPr>
          <w:b w:val="0"/>
          <w:sz w:val="24"/>
          <w:szCs w:val="24"/>
        </w:rPr>
        <w:t xml:space="preserve">, точки  </w:t>
      </w:r>
      <w:r w:rsidR="005F40AF">
        <w:rPr>
          <w:b w:val="0"/>
          <w:sz w:val="24"/>
          <w:szCs w:val="24"/>
        </w:rPr>
        <w:t xml:space="preserve"> 1,4 и 6 не се прилагат, когато в животновъдния обект, за периода 15 </w:t>
      </w:r>
      <w:r w:rsidR="00EF4E4B">
        <w:rPr>
          <w:b w:val="0"/>
          <w:sz w:val="24"/>
          <w:szCs w:val="24"/>
        </w:rPr>
        <w:t>ноември до 15 март не се отгл</w:t>
      </w:r>
      <w:r w:rsidR="005F40AF">
        <w:rPr>
          <w:b w:val="0"/>
          <w:sz w:val="24"/>
          <w:szCs w:val="24"/>
        </w:rPr>
        <w:t>еждат животни.</w:t>
      </w:r>
    </w:p>
    <w:p w:rsidR="005F40AF" w:rsidRDefault="002E6AA9" w:rsidP="005F40AF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  <w:lang w:val="en-US"/>
        </w:rPr>
        <w:t>(</w:t>
      </w:r>
      <w:r w:rsidRPr="00D0098E">
        <w:rPr>
          <w:sz w:val="24"/>
          <w:szCs w:val="24"/>
        </w:rPr>
        <w:t>3</w:t>
      </w:r>
      <w:r w:rsidRPr="00D0098E">
        <w:rPr>
          <w:sz w:val="24"/>
          <w:szCs w:val="24"/>
          <w:lang w:val="en-US"/>
        </w:rPr>
        <w:t>)</w:t>
      </w:r>
      <w:r>
        <w:rPr>
          <w:b w:val="0"/>
          <w:sz w:val="24"/>
          <w:szCs w:val="24"/>
        </w:rPr>
        <w:t xml:space="preserve">  </w:t>
      </w:r>
      <w:r w:rsidR="00883B87">
        <w:rPr>
          <w:b w:val="0"/>
          <w:sz w:val="24"/>
          <w:szCs w:val="24"/>
        </w:rPr>
        <w:t xml:space="preserve"> За обектите по </w:t>
      </w:r>
      <w:r>
        <w:rPr>
          <w:b w:val="0"/>
          <w:sz w:val="24"/>
          <w:szCs w:val="24"/>
        </w:rPr>
        <w:t>ал.</w:t>
      </w:r>
      <w:r w:rsidR="007743F0">
        <w:rPr>
          <w:b w:val="0"/>
          <w:sz w:val="24"/>
          <w:szCs w:val="24"/>
          <w:lang w:val="en-US"/>
        </w:rPr>
        <w:t>1</w:t>
      </w:r>
      <w:r w:rsidR="005F40AF">
        <w:rPr>
          <w:b w:val="0"/>
          <w:sz w:val="24"/>
          <w:szCs w:val="24"/>
        </w:rPr>
        <w:t>, намиращи се в защитени територии по смисъла на Закона за защитените</w:t>
      </w:r>
      <w:r w:rsidR="001771AE">
        <w:rPr>
          <w:b w:val="0"/>
          <w:sz w:val="24"/>
          <w:szCs w:val="24"/>
        </w:rPr>
        <w:t xml:space="preserve"> територии, </w:t>
      </w:r>
      <w:r>
        <w:rPr>
          <w:b w:val="0"/>
          <w:sz w:val="24"/>
          <w:szCs w:val="24"/>
        </w:rPr>
        <w:t xml:space="preserve">изискванията по ал. </w:t>
      </w:r>
      <w:r w:rsidR="007743F0">
        <w:rPr>
          <w:b w:val="0"/>
          <w:sz w:val="24"/>
          <w:szCs w:val="24"/>
          <w:lang w:val="en-US"/>
        </w:rPr>
        <w:t>1</w:t>
      </w:r>
      <w:r>
        <w:rPr>
          <w:b w:val="0"/>
          <w:sz w:val="24"/>
          <w:szCs w:val="24"/>
        </w:rPr>
        <w:t xml:space="preserve">, точки </w:t>
      </w:r>
      <w:r w:rsidR="005F40AF">
        <w:rPr>
          <w:b w:val="0"/>
          <w:sz w:val="24"/>
          <w:szCs w:val="24"/>
        </w:rPr>
        <w:t>1,2,4 и 6 не се прилагат.</w:t>
      </w:r>
    </w:p>
    <w:p w:rsidR="00113AD1" w:rsidRPr="00113AD1" w:rsidRDefault="00EF12CC" w:rsidP="00EA236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</w:rPr>
        <w:t>Чл.2</w:t>
      </w:r>
      <w:r w:rsidR="00D0098E">
        <w:rPr>
          <w:sz w:val="24"/>
          <w:szCs w:val="24"/>
        </w:rPr>
        <w:t>4</w:t>
      </w:r>
      <w:r w:rsidR="00ED0A1C" w:rsidRPr="00D0098E">
        <w:rPr>
          <w:sz w:val="24"/>
          <w:szCs w:val="24"/>
        </w:rPr>
        <w:t>.</w:t>
      </w:r>
      <w:r w:rsidR="00113AD1">
        <w:rPr>
          <w:b w:val="0"/>
          <w:sz w:val="24"/>
          <w:szCs w:val="24"/>
          <w:lang w:val="en-US"/>
        </w:rPr>
        <w:t xml:space="preserve"> </w:t>
      </w:r>
      <w:r w:rsidR="00113AD1">
        <w:rPr>
          <w:b w:val="0"/>
          <w:sz w:val="24"/>
          <w:szCs w:val="24"/>
        </w:rPr>
        <w:t>Животновъдни обекти за отглеждане на калифорнийски червеи следва да отговарят на изискванията на чл.17ж от наредбата.</w:t>
      </w:r>
      <w:r w:rsidR="00113AD1" w:rsidRPr="00113AD1">
        <w:rPr>
          <w:b w:val="0"/>
          <w:sz w:val="24"/>
          <w:szCs w:val="24"/>
          <w:lang w:val="en-US"/>
        </w:rPr>
        <w:t xml:space="preserve"> </w:t>
      </w:r>
    </w:p>
    <w:p w:rsidR="00243B35" w:rsidRDefault="00EF12CC" w:rsidP="00215B9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</w:rPr>
        <w:t>Чл.2</w:t>
      </w:r>
      <w:r w:rsidR="00D0098E" w:rsidRPr="00D0098E">
        <w:rPr>
          <w:sz w:val="24"/>
          <w:szCs w:val="24"/>
        </w:rPr>
        <w:t>5</w:t>
      </w:r>
      <w:r w:rsidR="00113AD1" w:rsidRPr="00D0098E">
        <w:rPr>
          <w:sz w:val="24"/>
          <w:szCs w:val="24"/>
        </w:rPr>
        <w:t>.</w:t>
      </w:r>
      <w:r w:rsidR="00113AD1">
        <w:rPr>
          <w:b w:val="0"/>
          <w:sz w:val="24"/>
          <w:szCs w:val="24"/>
        </w:rPr>
        <w:t xml:space="preserve"> </w:t>
      </w:r>
      <w:r w:rsidR="00215B9B">
        <w:rPr>
          <w:b w:val="0"/>
          <w:sz w:val="24"/>
          <w:szCs w:val="24"/>
        </w:rPr>
        <w:t xml:space="preserve">За </w:t>
      </w:r>
      <w:r w:rsidR="00290959">
        <w:rPr>
          <w:b w:val="0"/>
          <w:sz w:val="24"/>
          <w:szCs w:val="24"/>
        </w:rPr>
        <w:t xml:space="preserve">отглеждането на </w:t>
      </w:r>
      <w:r w:rsidR="00215B9B">
        <w:rPr>
          <w:b w:val="0"/>
          <w:sz w:val="24"/>
          <w:szCs w:val="24"/>
        </w:rPr>
        <w:t>в</w:t>
      </w:r>
      <w:r w:rsidR="00243B35" w:rsidRPr="00A72D0D">
        <w:rPr>
          <w:b w:val="0"/>
          <w:sz w:val="24"/>
          <w:szCs w:val="24"/>
        </w:rPr>
        <w:t>сички останали животни, за които се изисква специално разрешение от РИОСВ</w:t>
      </w:r>
      <w:r w:rsidR="00215B9B">
        <w:rPr>
          <w:b w:val="0"/>
          <w:sz w:val="24"/>
          <w:szCs w:val="24"/>
        </w:rPr>
        <w:t xml:space="preserve"> </w:t>
      </w:r>
      <w:r w:rsidR="0073642D">
        <w:rPr>
          <w:b w:val="0"/>
          <w:sz w:val="24"/>
          <w:szCs w:val="24"/>
        </w:rPr>
        <w:t>(охлюви, земноводни, влечуги</w:t>
      </w:r>
      <w:r w:rsidR="00243B35" w:rsidRPr="00A72D0D">
        <w:rPr>
          <w:b w:val="0"/>
          <w:sz w:val="24"/>
          <w:szCs w:val="24"/>
        </w:rPr>
        <w:t xml:space="preserve"> и др.), </w:t>
      </w:r>
      <w:r w:rsidR="00215B9B">
        <w:rPr>
          <w:b w:val="0"/>
          <w:sz w:val="24"/>
          <w:szCs w:val="24"/>
        </w:rPr>
        <w:t xml:space="preserve">регистрирането на обекта става </w:t>
      </w:r>
      <w:r w:rsidR="00243B35" w:rsidRPr="00A72D0D">
        <w:rPr>
          <w:b w:val="0"/>
          <w:sz w:val="24"/>
          <w:szCs w:val="24"/>
        </w:rPr>
        <w:t>след получаване на съответното</w:t>
      </w:r>
      <w:r w:rsidR="00243B35">
        <w:rPr>
          <w:b w:val="0"/>
          <w:sz w:val="24"/>
          <w:szCs w:val="24"/>
        </w:rPr>
        <w:t xml:space="preserve"> </w:t>
      </w:r>
      <w:r w:rsidR="00243B35" w:rsidRPr="00A72D0D">
        <w:rPr>
          <w:b w:val="0"/>
          <w:sz w:val="24"/>
          <w:szCs w:val="24"/>
        </w:rPr>
        <w:t>разрешително.</w:t>
      </w:r>
    </w:p>
    <w:p w:rsidR="003A5DAF" w:rsidRPr="00AB5E9A" w:rsidRDefault="00243B35" w:rsidP="00215B9B">
      <w:pPr>
        <w:pStyle w:val="title17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965966" w:rsidRPr="00215B9B" w:rsidRDefault="00AB5E9A" w:rsidP="000A7978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РАЗДЕЛ </w:t>
      </w:r>
      <w:r w:rsidR="00215B9B">
        <w:rPr>
          <w:sz w:val="24"/>
          <w:szCs w:val="24"/>
          <w:lang w:val="en-US"/>
        </w:rPr>
        <w:t>V</w:t>
      </w:r>
      <w:r>
        <w:rPr>
          <w:sz w:val="24"/>
          <w:szCs w:val="24"/>
          <w:lang w:val="en-US"/>
        </w:rPr>
        <w:t>I</w:t>
      </w:r>
    </w:p>
    <w:p w:rsidR="000A7978" w:rsidRDefault="00965966" w:rsidP="000A7978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ИДЕНТИФИКАЦИЯ</w:t>
      </w:r>
      <w:r w:rsidR="00215B9B">
        <w:rPr>
          <w:sz w:val="24"/>
          <w:szCs w:val="24"/>
        </w:rPr>
        <w:t xml:space="preserve"> И</w:t>
      </w:r>
      <w:r w:rsidRPr="0078248E">
        <w:rPr>
          <w:sz w:val="24"/>
          <w:szCs w:val="24"/>
        </w:rPr>
        <w:t xml:space="preserve"> ТРАНСПОРТИРАНЕ НА </w:t>
      </w:r>
      <w:r w:rsidR="00C67E5E">
        <w:rPr>
          <w:sz w:val="24"/>
          <w:szCs w:val="24"/>
        </w:rPr>
        <w:t>СЕЛСКОСТОПАНСКИ ЖИВОТНИ</w:t>
      </w:r>
    </w:p>
    <w:p w:rsidR="00965966" w:rsidRPr="00A72D0D" w:rsidRDefault="00EF12CC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</w:rPr>
        <w:t>Чл.</w:t>
      </w:r>
      <w:r w:rsidR="00496C67" w:rsidRPr="00D0098E">
        <w:rPr>
          <w:sz w:val="24"/>
          <w:szCs w:val="24"/>
        </w:rPr>
        <w:t>2</w:t>
      </w:r>
      <w:r w:rsidR="00D0098E" w:rsidRPr="00D0098E">
        <w:rPr>
          <w:sz w:val="24"/>
          <w:szCs w:val="24"/>
        </w:rPr>
        <w:t>6</w:t>
      </w:r>
      <w:r w:rsidR="00D0098E">
        <w:rPr>
          <w:sz w:val="24"/>
          <w:szCs w:val="24"/>
        </w:rPr>
        <w:t>.</w:t>
      </w:r>
      <w:r w:rsidR="007C6EA1" w:rsidRPr="00D0098E">
        <w:rPr>
          <w:sz w:val="24"/>
          <w:szCs w:val="24"/>
        </w:rPr>
        <w:t>(1)</w:t>
      </w:r>
      <w:r w:rsidR="007C6EA1">
        <w:rPr>
          <w:b w:val="0"/>
          <w:sz w:val="24"/>
          <w:szCs w:val="24"/>
        </w:rPr>
        <w:t xml:space="preserve"> Животните (ЕПЖ, ДПЖ, с</w:t>
      </w:r>
      <w:r w:rsidR="00965966" w:rsidRPr="00A72D0D">
        <w:rPr>
          <w:b w:val="0"/>
          <w:sz w:val="24"/>
          <w:szCs w:val="24"/>
        </w:rPr>
        <w:t>вине и еднокопитни) подлежат на идентификация</w:t>
      </w:r>
      <w:r w:rsidR="00965966">
        <w:rPr>
          <w:b w:val="0"/>
          <w:sz w:val="24"/>
          <w:szCs w:val="24"/>
        </w:rPr>
        <w:t xml:space="preserve">, </w:t>
      </w:r>
      <w:r w:rsidR="00965966" w:rsidRPr="00A72D0D">
        <w:rPr>
          <w:b w:val="0"/>
          <w:sz w:val="24"/>
          <w:szCs w:val="24"/>
        </w:rPr>
        <w:t>съгласно чл. 51 от Закона за ветеринарномедицинската дейност (ЗВМД):</w:t>
      </w:r>
    </w:p>
    <w:p w:rsidR="00965966" w:rsidRPr="00A72D0D" w:rsidRDefault="00965966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</w:rPr>
        <w:t>(2)</w:t>
      </w:r>
      <w:r w:rsidRPr="00A72D0D">
        <w:rPr>
          <w:b w:val="0"/>
          <w:sz w:val="24"/>
          <w:szCs w:val="24"/>
        </w:rPr>
        <w:t xml:space="preserve"> Собствениците на животни по ал.1 от наредбата са длъжни да ги идентифицират чрез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 xml:space="preserve">поставяне на Индивидуален идентификатор одобрен от БАБХ и/или </w:t>
      </w:r>
      <w:r w:rsidRPr="00A72D0D">
        <w:rPr>
          <w:b w:val="0"/>
          <w:sz w:val="24"/>
          <w:szCs w:val="24"/>
        </w:rPr>
        <w:lastRenderedPageBreak/>
        <w:t>ветеринарномедицински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 xml:space="preserve">паспорт, издаден от Областна дирекция по безопасност на храните – </w:t>
      </w:r>
      <w:r>
        <w:rPr>
          <w:b w:val="0"/>
          <w:sz w:val="24"/>
          <w:szCs w:val="24"/>
        </w:rPr>
        <w:t>гр. Ямбол</w:t>
      </w:r>
      <w:r w:rsidRPr="00A72D0D">
        <w:rPr>
          <w:b w:val="0"/>
          <w:sz w:val="24"/>
          <w:szCs w:val="24"/>
        </w:rPr>
        <w:t>.</w:t>
      </w:r>
    </w:p>
    <w:p w:rsidR="00965966" w:rsidRPr="00A72D0D" w:rsidRDefault="00965966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</w:rPr>
        <w:t>(3)</w:t>
      </w:r>
      <w:r w:rsidRPr="00A72D0D">
        <w:rPr>
          <w:b w:val="0"/>
          <w:sz w:val="24"/>
          <w:szCs w:val="24"/>
        </w:rPr>
        <w:t xml:space="preserve"> Забранява се транспортирането на селско</w:t>
      </w:r>
      <w:r w:rsidR="00EA236B">
        <w:rPr>
          <w:b w:val="0"/>
          <w:sz w:val="24"/>
          <w:szCs w:val="24"/>
        </w:rPr>
        <w:t>стопански животни</w:t>
      </w:r>
      <w:r w:rsidRPr="00A72D0D">
        <w:rPr>
          <w:b w:val="0"/>
          <w:sz w:val="24"/>
          <w:szCs w:val="24"/>
        </w:rPr>
        <w:t xml:space="preserve"> на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 xml:space="preserve">територията на община </w:t>
      </w:r>
      <w:r w:rsidR="000A7978">
        <w:rPr>
          <w:b w:val="0"/>
          <w:sz w:val="24"/>
          <w:szCs w:val="24"/>
        </w:rPr>
        <w:t>Стралджа</w:t>
      </w:r>
      <w:r>
        <w:rPr>
          <w:b w:val="0"/>
          <w:sz w:val="24"/>
          <w:szCs w:val="24"/>
        </w:rPr>
        <w:t xml:space="preserve"> </w:t>
      </w:r>
      <w:r w:rsidR="00EA236B" w:rsidRPr="00A72D0D">
        <w:rPr>
          <w:b w:val="0"/>
          <w:sz w:val="24"/>
          <w:szCs w:val="24"/>
        </w:rPr>
        <w:t xml:space="preserve">да се извършва </w:t>
      </w:r>
      <w:r w:rsidRPr="00A72D0D">
        <w:rPr>
          <w:b w:val="0"/>
          <w:sz w:val="24"/>
          <w:szCs w:val="24"/>
        </w:rPr>
        <w:t>без ветеринарномедицинско свидетелство, а за едрите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преживни и еднокопитни животни – и с ветеринарномедицински паспорт.</w:t>
      </w:r>
    </w:p>
    <w:p w:rsidR="00965966" w:rsidRDefault="00965966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</w:rPr>
        <w:t>(4)</w:t>
      </w:r>
      <w:r w:rsidRPr="00A72D0D">
        <w:rPr>
          <w:b w:val="0"/>
          <w:sz w:val="24"/>
          <w:szCs w:val="24"/>
        </w:rPr>
        <w:t xml:space="preserve"> Животните се транспортират при условия, гарантиращи здравето, физиологичните и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поведенческите им нужди в специализирани, лицензирани транспортни средства, а болни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животни или животни, които са били в контакт с болни животни, само с писмено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разпореждане на ветеринарен лекар.</w:t>
      </w:r>
    </w:p>
    <w:p w:rsidR="007C6EA1" w:rsidRDefault="007C6EA1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sz w:val="24"/>
          <w:szCs w:val="24"/>
        </w:rPr>
      </w:pPr>
    </w:p>
    <w:p w:rsidR="00A44ED8" w:rsidRDefault="00A44ED8" w:rsidP="000A7978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</w:p>
    <w:p w:rsidR="00A44ED8" w:rsidRDefault="00A44ED8" w:rsidP="000A7978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</w:p>
    <w:p w:rsidR="006E414A" w:rsidRPr="00AB5E9A" w:rsidRDefault="00965966" w:rsidP="000A7978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 w:rsidRPr="008F1FD4">
        <w:rPr>
          <w:sz w:val="24"/>
          <w:szCs w:val="24"/>
        </w:rPr>
        <w:t>РАЗДЕЛ V</w:t>
      </w:r>
      <w:r w:rsidR="00AB5E9A">
        <w:rPr>
          <w:sz w:val="24"/>
          <w:szCs w:val="24"/>
          <w:lang w:val="en-US"/>
        </w:rPr>
        <w:t>II</w:t>
      </w:r>
    </w:p>
    <w:p w:rsidR="000A7978" w:rsidRDefault="00312C79" w:rsidP="000A7978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ПРАВА И ЗАДЪЛЖЕНИЯ НА</w:t>
      </w:r>
      <w:r w:rsidR="00965966">
        <w:rPr>
          <w:sz w:val="24"/>
          <w:szCs w:val="24"/>
        </w:rPr>
        <w:t xml:space="preserve"> </w:t>
      </w:r>
      <w:r w:rsidR="00FC1162">
        <w:rPr>
          <w:sz w:val="24"/>
          <w:szCs w:val="24"/>
        </w:rPr>
        <w:t xml:space="preserve">КМЕТА НА ОБЩИНАТА, ВКЛЮЧИТЕЛНО И ЗА Р.СТРАЛДЖА, </w:t>
      </w:r>
      <w:r w:rsidR="00965966" w:rsidRPr="008F1FD4">
        <w:rPr>
          <w:sz w:val="24"/>
          <w:szCs w:val="24"/>
        </w:rPr>
        <w:t>КМЕТОВЕТЕ И КМЕТСКИТЕ НАМЕСТНИЦИ</w:t>
      </w:r>
      <w:r w:rsidR="00965966">
        <w:rPr>
          <w:sz w:val="24"/>
          <w:szCs w:val="24"/>
        </w:rPr>
        <w:t xml:space="preserve"> НА НАСЕЛЕНИТЕ МЕСТА</w:t>
      </w:r>
    </w:p>
    <w:p w:rsidR="00A44ED8" w:rsidRPr="008F1FD4" w:rsidRDefault="00A44ED8" w:rsidP="000A7978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</w:p>
    <w:p w:rsidR="00965966" w:rsidRPr="00B305CA" w:rsidRDefault="00EF12CC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</w:rPr>
        <w:t>Чл.2</w:t>
      </w:r>
      <w:r w:rsidR="00D0098E" w:rsidRPr="00D0098E">
        <w:rPr>
          <w:sz w:val="24"/>
          <w:szCs w:val="24"/>
        </w:rPr>
        <w:t>7</w:t>
      </w:r>
      <w:r w:rsidR="00965966" w:rsidRPr="00D0098E">
        <w:rPr>
          <w:sz w:val="24"/>
          <w:szCs w:val="24"/>
        </w:rPr>
        <w:t>.</w:t>
      </w:r>
      <w:r w:rsidR="00965966" w:rsidRPr="00B305CA">
        <w:rPr>
          <w:b w:val="0"/>
          <w:sz w:val="24"/>
          <w:szCs w:val="24"/>
        </w:rPr>
        <w:t xml:space="preserve"> Км</w:t>
      </w:r>
      <w:r w:rsidR="00312C79">
        <w:rPr>
          <w:b w:val="0"/>
          <w:sz w:val="24"/>
          <w:szCs w:val="24"/>
        </w:rPr>
        <w:t>етовете и кметски наместници</w:t>
      </w:r>
      <w:r w:rsidR="00965966" w:rsidRPr="00B305CA">
        <w:rPr>
          <w:b w:val="0"/>
          <w:sz w:val="24"/>
          <w:szCs w:val="24"/>
        </w:rPr>
        <w:t xml:space="preserve"> осъществяват контрол при отглеждането на селскостопански животни за:</w:t>
      </w:r>
    </w:p>
    <w:p w:rsidR="00965966" w:rsidRPr="00B305CA" w:rsidRDefault="00965966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B305CA">
        <w:rPr>
          <w:b w:val="0"/>
          <w:sz w:val="24"/>
          <w:szCs w:val="24"/>
        </w:rPr>
        <w:t xml:space="preserve">1. Спазване на допустимия </w:t>
      </w:r>
      <w:r w:rsidR="00312C79">
        <w:rPr>
          <w:b w:val="0"/>
          <w:sz w:val="24"/>
          <w:szCs w:val="24"/>
        </w:rPr>
        <w:t>брой селскостопански животни отглеждани за лични нужди</w:t>
      </w:r>
      <w:r w:rsidRPr="00B305CA">
        <w:rPr>
          <w:b w:val="0"/>
          <w:sz w:val="24"/>
          <w:szCs w:val="24"/>
        </w:rPr>
        <w:t>;</w:t>
      </w:r>
    </w:p>
    <w:p w:rsidR="00965966" w:rsidRPr="00B305CA" w:rsidRDefault="00965966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B305CA">
        <w:rPr>
          <w:b w:val="0"/>
          <w:sz w:val="24"/>
          <w:szCs w:val="24"/>
        </w:rPr>
        <w:t>2. Опазване на общински територии от замърсяване, вследствие отглеждането на селскостопански животни;</w:t>
      </w:r>
    </w:p>
    <w:p w:rsidR="00965966" w:rsidRPr="00A72D0D" w:rsidRDefault="00965966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D0098E">
        <w:rPr>
          <w:sz w:val="24"/>
          <w:szCs w:val="24"/>
        </w:rPr>
        <w:t>Чл</w:t>
      </w:r>
      <w:r w:rsidR="00D0098E" w:rsidRPr="00D0098E">
        <w:rPr>
          <w:sz w:val="24"/>
          <w:szCs w:val="24"/>
        </w:rPr>
        <w:t>.28</w:t>
      </w:r>
      <w:r w:rsidR="00312C79" w:rsidRPr="00D0098E">
        <w:rPr>
          <w:sz w:val="24"/>
          <w:szCs w:val="24"/>
        </w:rPr>
        <w:t>.</w:t>
      </w:r>
      <w:r w:rsidR="00312C79"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Кметовете и кметските наместници</w:t>
      </w:r>
      <w:r>
        <w:rPr>
          <w:b w:val="0"/>
          <w:sz w:val="24"/>
          <w:szCs w:val="24"/>
        </w:rPr>
        <w:t xml:space="preserve"> на населените места в общината</w:t>
      </w:r>
      <w:r w:rsidR="00312C79">
        <w:rPr>
          <w:b w:val="0"/>
          <w:sz w:val="24"/>
          <w:szCs w:val="24"/>
        </w:rPr>
        <w:t xml:space="preserve"> са длъжни да</w:t>
      </w:r>
      <w:r w:rsidRPr="00A72D0D">
        <w:rPr>
          <w:b w:val="0"/>
          <w:sz w:val="24"/>
          <w:szCs w:val="24"/>
        </w:rPr>
        <w:t>:</w:t>
      </w:r>
    </w:p>
    <w:p w:rsidR="00965966" w:rsidRDefault="00965966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1.С</w:t>
      </w:r>
      <w:r w:rsidRPr="00A72D0D">
        <w:rPr>
          <w:b w:val="0"/>
          <w:sz w:val="24"/>
          <w:szCs w:val="24"/>
        </w:rPr>
        <w:t>ъдействат за изпълнението на мерките за профилактика, ограничаване и ликвидиране на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болестите по животните;</w:t>
      </w:r>
    </w:p>
    <w:p w:rsidR="00312C79" w:rsidRPr="00A72D0D" w:rsidRDefault="00312C79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2.</w:t>
      </w:r>
      <w:r w:rsidR="000E31BC">
        <w:rPr>
          <w:b w:val="0"/>
          <w:sz w:val="24"/>
          <w:szCs w:val="24"/>
        </w:rPr>
        <w:t xml:space="preserve">Организират изпълнението на разпоредбите от Централния епизоотичен съвет и от комисиите по чл.128, ал.1 от ЗВМД на мерките за ограничаване на болести по животните; </w:t>
      </w:r>
    </w:p>
    <w:p w:rsidR="000E31BC" w:rsidRDefault="000E31BC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</w:t>
      </w:r>
      <w:r w:rsidR="00606189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Съдействат за организиране на периодични обучения на собственицитеи/или ползватели на животновъдни обекти на територията на Община </w:t>
      </w:r>
      <w:r w:rsidR="00F746A9">
        <w:rPr>
          <w:b w:val="0"/>
          <w:sz w:val="24"/>
          <w:szCs w:val="24"/>
        </w:rPr>
        <w:t>Стралджа</w:t>
      </w:r>
      <w:r>
        <w:rPr>
          <w:b w:val="0"/>
          <w:sz w:val="24"/>
          <w:szCs w:val="24"/>
        </w:rPr>
        <w:t>, свързани с профилактика,ограничаване и ликвидиране на болести по животните и зоонози;</w:t>
      </w:r>
    </w:p>
    <w:p w:rsidR="00965966" w:rsidRPr="00A72D0D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965966">
        <w:rPr>
          <w:b w:val="0"/>
          <w:sz w:val="24"/>
          <w:szCs w:val="24"/>
        </w:rPr>
        <w:t>. Р</w:t>
      </w:r>
      <w:r w:rsidR="00965966" w:rsidRPr="00A72D0D">
        <w:rPr>
          <w:b w:val="0"/>
          <w:sz w:val="24"/>
          <w:szCs w:val="24"/>
        </w:rPr>
        <w:t>айонират пасищата и водопоите в зависимост от епизоотичната обстановка, а при</w:t>
      </w:r>
      <w:r w:rsidR="00965966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>необходимост - забраняват използването им;</w:t>
      </w:r>
    </w:p>
    <w:p w:rsidR="00965966" w:rsidRPr="00A72D0D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="00965966">
        <w:rPr>
          <w:b w:val="0"/>
          <w:sz w:val="24"/>
          <w:szCs w:val="24"/>
        </w:rPr>
        <w:t>. П</w:t>
      </w:r>
      <w:r w:rsidR="00965966" w:rsidRPr="00A72D0D">
        <w:rPr>
          <w:b w:val="0"/>
          <w:sz w:val="24"/>
          <w:szCs w:val="24"/>
        </w:rPr>
        <w:t>редприемат мерки за недопускане на животни в депата за отпадъци;</w:t>
      </w:r>
    </w:p>
    <w:p w:rsidR="00965966" w:rsidRPr="00A72D0D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965966">
        <w:rPr>
          <w:b w:val="0"/>
          <w:sz w:val="24"/>
          <w:szCs w:val="24"/>
        </w:rPr>
        <w:t>. О</w:t>
      </w:r>
      <w:r w:rsidR="00965966" w:rsidRPr="00A72D0D">
        <w:rPr>
          <w:b w:val="0"/>
          <w:sz w:val="24"/>
          <w:szCs w:val="24"/>
        </w:rPr>
        <w:t xml:space="preserve">рганизират </w:t>
      </w:r>
      <w:r w:rsidR="000E31BC">
        <w:rPr>
          <w:b w:val="0"/>
          <w:sz w:val="24"/>
          <w:szCs w:val="24"/>
        </w:rPr>
        <w:t>и предприемат действия за</w:t>
      </w:r>
      <w:r w:rsidR="006E414A">
        <w:rPr>
          <w:b w:val="0"/>
          <w:sz w:val="24"/>
          <w:szCs w:val="24"/>
        </w:rPr>
        <w:t xml:space="preserve"> </w:t>
      </w:r>
      <w:r w:rsidR="000E31BC">
        <w:rPr>
          <w:b w:val="0"/>
          <w:sz w:val="24"/>
          <w:szCs w:val="24"/>
        </w:rPr>
        <w:t xml:space="preserve">събиране и обезвреждане </w:t>
      </w:r>
      <w:r w:rsidR="00965966" w:rsidRPr="00A72D0D">
        <w:rPr>
          <w:b w:val="0"/>
          <w:sz w:val="24"/>
          <w:szCs w:val="24"/>
        </w:rPr>
        <w:t xml:space="preserve"> на умрелите безстопанствени животни съгласно изискванията на</w:t>
      </w:r>
      <w:r w:rsidR="00965966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>Регламент (ЕО) № 1069/2009;</w:t>
      </w:r>
    </w:p>
    <w:p w:rsidR="00965966" w:rsidRPr="00A72D0D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</w:t>
      </w:r>
      <w:r w:rsidR="00606189">
        <w:rPr>
          <w:b w:val="0"/>
          <w:sz w:val="24"/>
          <w:szCs w:val="24"/>
        </w:rPr>
        <w:t xml:space="preserve">. </w:t>
      </w:r>
      <w:r w:rsidR="00965966">
        <w:rPr>
          <w:b w:val="0"/>
          <w:sz w:val="24"/>
          <w:szCs w:val="24"/>
        </w:rPr>
        <w:t>О</w:t>
      </w:r>
      <w:r w:rsidR="00965966" w:rsidRPr="00A72D0D">
        <w:rPr>
          <w:b w:val="0"/>
          <w:sz w:val="24"/>
          <w:szCs w:val="24"/>
        </w:rPr>
        <w:t xml:space="preserve">рганизират </w:t>
      </w:r>
      <w:r w:rsidR="000E31BC">
        <w:rPr>
          <w:b w:val="0"/>
          <w:sz w:val="24"/>
          <w:szCs w:val="24"/>
        </w:rPr>
        <w:t>определянето на терен за загробване на трупове на животни и предприемат действия за събиране и унищожаване на странични животинск</w:t>
      </w:r>
      <w:r w:rsidR="00606189">
        <w:rPr>
          <w:b w:val="0"/>
          <w:sz w:val="24"/>
          <w:szCs w:val="24"/>
        </w:rPr>
        <w:t>и продукти извън обектите по чл.</w:t>
      </w:r>
      <w:r w:rsidR="000E31BC">
        <w:rPr>
          <w:b w:val="0"/>
          <w:sz w:val="24"/>
          <w:szCs w:val="24"/>
        </w:rPr>
        <w:t xml:space="preserve"> 259, ал.1 и 2</w:t>
      </w:r>
      <w:r w:rsidR="0038622D">
        <w:rPr>
          <w:b w:val="0"/>
          <w:sz w:val="24"/>
          <w:szCs w:val="24"/>
        </w:rPr>
        <w:t xml:space="preserve"> </w:t>
      </w:r>
      <w:r w:rsidR="000E31BC">
        <w:rPr>
          <w:b w:val="0"/>
          <w:sz w:val="24"/>
          <w:szCs w:val="24"/>
        </w:rPr>
        <w:t>и инсталациите по чл.259</w:t>
      </w:r>
      <w:r w:rsidR="00606189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>обезвреждането на странични животински продукти извън обекти по чл. 259,</w:t>
      </w:r>
      <w:r w:rsidR="00965966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>ал. 1 и 2 и инсталациите по чл. 259а</w:t>
      </w:r>
      <w:r w:rsidR="0038622D">
        <w:rPr>
          <w:b w:val="0"/>
          <w:sz w:val="24"/>
          <w:szCs w:val="24"/>
        </w:rPr>
        <w:t>,</w:t>
      </w:r>
      <w:r w:rsidR="00965966" w:rsidRPr="00A72D0D">
        <w:rPr>
          <w:b w:val="0"/>
          <w:sz w:val="24"/>
          <w:szCs w:val="24"/>
        </w:rPr>
        <w:t xml:space="preserve"> в случаите, определени </w:t>
      </w:r>
      <w:r w:rsidR="0038622D">
        <w:rPr>
          <w:b w:val="0"/>
          <w:sz w:val="24"/>
          <w:szCs w:val="24"/>
        </w:rPr>
        <w:t xml:space="preserve">в чл.19 параграф 1 от Регламент </w:t>
      </w:r>
      <w:r w:rsidR="0038622D" w:rsidRPr="00A72D0D">
        <w:rPr>
          <w:b w:val="0"/>
          <w:sz w:val="24"/>
          <w:szCs w:val="24"/>
        </w:rPr>
        <w:t>(ЕО) № 1069/2009;</w:t>
      </w:r>
    </w:p>
    <w:p w:rsidR="00965966" w:rsidRPr="00A72D0D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</w:t>
      </w:r>
      <w:r w:rsidR="00965966">
        <w:rPr>
          <w:b w:val="0"/>
          <w:sz w:val="24"/>
          <w:szCs w:val="24"/>
        </w:rPr>
        <w:t>. П</w:t>
      </w:r>
      <w:r w:rsidR="00965966" w:rsidRPr="00A72D0D">
        <w:rPr>
          <w:b w:val="0"/>
          <w:sz w:val="24"/>
          <w:szCs w:val="24"/>
        </w:rPr>
        <w:t>редприемат мерки за недопускане използване на общински пасища и места за водопой от</w:t>
      </w:r>
      <w:r w:rsidR="00965966">
        <w:rPr>
          <w:b w:val="0"/>
          <w:sz w:val="24"/>
          <w:szCs w:val="24"/>
        </w:rPr>
        <w:t xml:space="preserve"> </w:t>
      </w:r>
      <w:r w:rsidR="0038622D">
        <w:rPr>
          <w:b w:val="0"/>
          <w:sz w:val="24"/>
          <w:szCs w:val="24"/>
        </w:rPr>
        <w:t xml:space="preserve">безстопанствени </w:t>
      </w:r>
      <w:r w:rsidR="00965966" w:rsidRPr="00A72D0D">
        <w:rPr>
          <w:b w:val="0"/>
          <w:sz w:val="24"/>
          <w:szCs w:val="24"/>
        </w:rPr>
        <w:t>животни</w:t>
      </w:r>
      <w:r w:rsidR="0038622D">
        <w:rPr>
          <w:b w:val="0"/>
          <w:sz w:val="24"/>
          <w:szCs w:val="24"/>
        </w:rPr>
        <w:t xml:space="preserve"> и животни</w:t>
      </w:r>
      <w:r w:rsidR="00965966" w:rsidRPr="00A72D0D">
        <w:rPr>
          <w:b w:val="0"/>
          <w:sz w:val="24"/>
          <w:szCs w:val="24"/>
        </w:rPr>
        <w:t>, които не са идентифицирани и</w:t>
      </w:r>
      <w:r w:rsidR="0038622D">
        <w:rPr>
          <w:b w:val="0"/>
          <w:sz w:val="24"/>
          <w:szCs w:val="24"/>
        </w:rPr>
        <w:t>/или</w:t>
      </w:r>
      <w:r w:rsidR="00965966" w:rsidRPr="00A72D0D">
        <w:rPr>
          <w:b w:val="0"/>
          <w:sz w:val="24"/>
          <w:szCs w:val="24"/>
        </w:rPr>
        <w:t xml:space="preserve"> на </w:t>
      </w:r>
      <w:r w:rsidR="00965966" w:rsidRPr="00A72D0D">
        <w:rPr>
          <w:b w:val="0"/>
          <w:sz w:val="24"/>
          <w:szCs w:val="24"/>
        </w:rPr>
        <w:lastRenderedPageBreak/>
        <w:t>които не са извършени мерките по програмата за</w:t>
      </w:r>
      <w:r w:rsidR="00965966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>профилактика, надзор, контрол и ликвидиране на болести по животните и зоонози;</w:t>
      </w:r>
    </w:p>
    <w:p w:rsidR="00965966" w:rsidRPr="00A72D0D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</w:t>
      </w:r>
      <w:r w:rsidR="00965966">
        <w:rPr>
          <w:b w:val="0"/>
          <w:sz w:val="24"/>
          <w:szCs w:val="24"/>
        </w:rPr>
        <w:t>. П</w:t>
      </w:r>
      <w:r w:rsidR="00965966" w:rsidRPr="00A72D0D">
        <w:rPr>
          <w:b w:val="0"/>
          <w:sz w:val="24"/>
          <w:szCs w:val="24"/>
        </w:rPr>
        <w:t>редприемат мерки за недопускане на свободно движение на животни по улиците на</w:t>
      </w:r>
      <w:r w:rsidR="00965966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>населените места;</w:t>
      </w:r>
    </w:p>
    <w:p w:rsidR="00965966" w:rsidRPr="00A72D0D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</w:t>
      </w:r>
      <w:r w:rsidR="00965966">
        <w:rPr>
          <w:b w:val="0"/>
          <w:sz w:val="24"/>
          <w:szCs w:val="24"/>
        </w:rPr>
        <w:t>. О</w:t>
      </w:r>
      <w:r w:rsidR="00965966" w:rsidRPr="00A72D0D">
        <w:rPr>
          <w:b w:val="0"/>
          <w:sz w:val="24"/>
          <w:szCs w:val="24"/>
        </w:rPr>
        <w:t>пределят маршрута на движение на животните от сборни стада по улиците на населените</w:t>
      </w:r>
      <w:r w:rsidR="00965966">
        <w:rPr>
          <w:b w:val="0"/>
          <w:sz w:val="24"/>
          <w:szCs w:val="24"/>
        </w:rPr>
        <w:t xml:space="preserve"> </w:t>
      </w:r>
      <w:r w:rsidR="00F9663D">
        <w:rPr>
          <w:b w:val="0"/>
          <w:sz w:val="24"/>
          <w:szCs w:val="24"/>
        </w:rPr>
        <w:t>места;</w:t>
      </w:r>
    </w:p>
    <w:p w:rsidR="0038622D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11</w:t>
      </w:r>
      <w:r w:rsidR="00965966">
        <w:rPr>
          <w:b w:val="0"/>
          <w:sz w:val="24"/>
          <w:szCs w:val="24"/>
        </w:rPr>
        <w:t>. О</w:t>
      </w:r>
      <w:r w:rsidR="00965966" w:rsidRPr="00A72D0D">
        <w:rPr>
          <w:b w:val="0"/>
          <w:sz w:val="24"/>
          <w:szCs w:val="24"/>
        </w:rPr>
        <w:t>съществяват контрол за спазване на наредбата.</w:t>
      </w:r>
      <w:r w:rsidR="0038622D">
        <w:rPr>
          <w:b w:val="0"/>
          <w:sz w:val="24"/>
          <w:szCs w:val="24"/>
        </w:rPr>
        <w:t>;</w:t>
      </w:r>
    </w:p>
    <w:p w:rsidR="0038622D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12</w:t>
      </w:r>
      <w:r w:rsidR="0038622D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 xml:space="preserve"> </w:t>
      </w:r>
      <w:r w:rsidR="0038622D">
        <w:rPr>
          <w:b w:val="0"/>
          <w:sz w:val="24"/>
          <w:szCs w:val="24"/>
        </w:rPr>
        <w:t>Поддържат и актуализират публичен регистър на домашните кучета, ловните кучета и кучетата, които придружават или охраняват селскостопанските животни, които се придвижват към регистриран животновъден обект;</w:t>
      </w:r>
    </w:p>
    <w:p w:rsidR="0038622D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13</w:t>
      </w:r>
      <w:r w:rsidR="0038622D">
        <w:rPr>
          <w:b w:val="0"/>
          <w:sz w:val="24"/>
          <w:szCs w:val="24"/>
        </w:rPr>
        <w:t>. Организират ежегодно в срок до 20 октомври извършването на инвентаризация на животните в животновъдните обекти-лични стопанства, и изготвя</w:t>
      </w:r>
      <w:r w:rsidR="00606189">
        <w:rPr>
          <w:b w:val="0"/>
          <w:sz w:val="24"/>
          <w:szCs w:val="24"/>
        </w:rPr>
        <w:t xml:space="preserve">т списък, който съдържа имената на </w:t>
      </w:r>
      <w:r w:rsidR="0038622D">
        <w:rPr>
          <w:b w:val="0"/>
          <w:sz w:val="24"/>
          <w:szCs w:val="24"/>
        </w:rPr>
        <w:t>собствениците н</w:t>
      </w:r>
      <w:r w:rsidR="00606189">
        <w:rPr>
          <w:b w:val="0"/>
          <w:sz w:val="24"/>
          <w:szCs w:val="24"/>
        </w:rPr>
        <w:t>а животни, броя, вида и категори</w:t>
      </w:r>
      <w:r w:rsidR="0038622D">
        <w:rPr>
          <w:b w:val="0"/>
          <w:sz w:val="24"/>
          <w:szCs w:val="24"/>
        </w:rPr>
        <w:t xml:space="preserve">ята на животните от </w:t>
      </w:r>
      <w:r w:rsidR="00606189">
        <w:rPr>
          <w:b w:val="0"/>
          <w:sz w:val="24"/>
          <w:szCs w:val="24"/>
        </w:rPr>
        <w:t>животновъдните обекти.</w:t>
      </w:r>
      <w:r w:rsidR="0038622D">
        <w:rPr>
          <w:b w:val="0"/>
          <w:sz w:val="24"/>
          <w:szCs w:val="24"/>
        </w:rPr>
        <w:t xml:space="preserve"> В срок до 7 работни дни от извършване на инвентаризацията пре</w:t>
      </w:r>
      <w:r w:rsidR="00606189">
        <w:rPr>
          <w:b w:val="0"/>
          <w:sz w:val="24"/>
          <w:szCs w:val="24"/>
        </w:rPr>
        <w:t>дават списъка на официалния вете</w:t>
      </w:r>
      <w:r w:rsidR="0038622D">
        <w:rPr>
          <w:b w:val="0"/>
          <w:sz w:val="24"/>
          <w:szCs w:val="24"/>
        </w:rPr>
        <w:t>ринарен лек</w:t>
      </w:r>
      <w:r w:rsidR="006760CD">
        <w:rPr>
          <w:b w:val="0"/>
          <w:sz w:val="24"/>
          <w:szCs w:val="24"/>
        </w:rPr>
        <w:t>а</w:t>
      </w:r>
      <w:r w:rsidR="0038622D">
        <w:rPr>
          <w:b w:val="0"/>
          <w:sz w:val="24"/>
          <w:szCs w:val="24"/>
        </w:rPr>
        <w:t>р, отговарящ за община</w:t>
      </w:r>
      <w:r w:rsidR="00F9663D">
        <w:rPr>
          <w:b w:val="0"/>
          <w:sz w:val="24"/>
          <w:szCs w:val="24"/>
        </w:rPr>
        <w:t>та, и го поставя</w:t>
      </w:r>
      <w:r w:rsidR="00606189">
        <w:rPr>
          <w:b w:val="0"/>
          <w:sz w:val="24"/>
          <w:szCs w:val="24"/>
        </w:rPr>
        <w:t>т</w:t>
      </w:r>
      <w:r w:rsidR="00F9663D">
        <w:rPr>
          <w:b w:val="0"/>
          <w:sz w:val="24"/>
          <w:szCs w:val="24"/>
        </w:rPr>
        <w:t xml:space="preserve"> на видно място;</w:t>
      </w:r>
    </w:p>
    <w:p w:rsidR="006C00CC" w:rsidRDefault="006C00CC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D0098E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.</w:t>
      </w:r>
      <w:r w:rsidR="00D0098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При възникване на </w:t>
      </w:r>
      <w:r w:rsidR="006760CD">
        <w:rPr>
          <w:b w:val="0"/>
          <w:sz w:val="24"/>
          <w:szCs w:val="24"/>
        </w:rPr>
        <w:t>епизоотично огнище оказват</w:t>
      </w:r>
      <w:r>
        <w:rPr>
          <w:b w:val="0"/>
          <w:sz w:val="24"/>
          <w:szCs w:val="24"/>
        </w:rPr>
        <w:t xml:space="preserve"> съдействи</w:t>
      </w:r>
      <w:r w:rsidR="00F74E56">
        <w:rPr>
          <w:b w:val="0"/>
          <w:sz w:val="24"/>
          <w:szCs w:val="24"/>
        </w:rPr>
        <w:t>е и подпомагат дейността на вете</w:t>
      </w:r>
      <w:r>
        <w:rPr>
          <w:b w:val="0"/>
          <w:sz w:val="24"/>
          <w:szCs w:val="24"/>
        </w:rPr>
        <w:t>ринарните лекари по прилагане на мерките за ограничаване и ликвидиране на болестите като:</w:t>
      </w:r>
    </w:p>
    <w:p w:rsidR="006C00CC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</w:t>
      </w:r>
      <w:r>
        <w:rPr>
          <w:b w:val="0"/>
          <w:sz w:val="24"/>
          <w:szCs w:val="24"/>
          <w:lang w:val="en-US"/>
        </w:rPr>
        <w:t>)</w:t>
      </w:r>
      <w:r>
        <w:rPr>
          <w:b w:val="0"/>
          <w:sz w:val="24"/>
          <w:szCs w:val="24"/>
        </w:rPr>
        <w:t xml:space="preserve"> </w:t>
      </w:r>
      <w:r w:rsidR="006C00CC">
        <w:rPr>
          <w:b w:val="0"/>
          <w:sz w:val="24"/>
          <w:szCs w:val="24"/>
        </w:rPr>
        <w:t>актуализират списъка по т.</w:t>
      </w:r>
      <w:r w:rsidR="00F74E56">
        <w:rPr>
          <w:b w:val="0"/>
          <w:sz w:val="24"/>
          <w:szCs w:val="24"/>
        </w:rPr>
        <w:t>13</w:t>
      </w:r>
      <w:r w:rsidR="006C00CC">
        <w:rPr>
          <w:b w:val="0"/>
          <w:sz w:val="24"/>
          <w:szCs w:val="24"/>
        </w:rPr>
        <w:t>;</w:t>
      </w:r>
    </w:p>
    <w:p w:rsidR="006C00CC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</w:t>
      </w:r>
      <w:r>
        <w:rPr>
          <w:b w:val="0"/>
          <w:sz w:val="24"/>
          <w:szCs w:val="24"/>
          <w:lang w:val="en-US"/>
        </w:rPr>
        <w:t>)</w:t>
      </w:r>
      <w:r>
        <w:rPr>
          <w:b w:val="0"/>
          <w:sz w:val="24"/>
          <w:szCs w:val="24"/>
        </w:rPr>
        <w:t xml:space="preserve"> </w:t>
      </w:r>
      <w:r w:rsidR="006C00CC">
        <w:rPr>
          <w:b w:val="0"/>
          <w:sz w:val="24"/>
          <w:szCs w:val="24"/>
        </w:rPr>
        <w:t>организират дейностите по загр</w:t>
      </w:r>
      <w:r>
        <w:rPr>
          <w:b w:val="0"/>
          <w:sz w:val="24"/>
          <w:szCs w:val="24"/>
        </w:rPr>
        <w:t>обване на тру</w:t>
      </w:r>
      <w:r w:rsidR="006C00CC">
        <w:rPr>
          <w:b w:val="0"/>
          <w:sz w:val="24"/>
          <w:szCs w:val="24"/>
        </w:rPr>
        <w:t>повете на животните до терена за загробване;</w:t>
      </w:r>
    </w:p>
    <w:p w:rsidR="006C00CC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</w:t>
      </w:r>
      <w:r>
        <w:rPr>
          <w:b w:val="0"/>
          <w:sz w:val="24"/>
          <w:szCs w:val="24"/>
          <w:lang w:val="en-US"/>
        </w:rPr>
        <w:t>)</w:t>
      </w:r>
      <w:r>
        <w:rPr>
          <w:b w:val="0"/>
          <w:sz w:val="24"/>
          <w:szCs w:val="24"/>
        </w:rPr>
        <w:t xml:space="preserve"> </w:t>
      </w:r>
      <w:r w:rsidR="006C00CC">
        <w:rPr>
          <w:b w:val="0"/>
          <w:sz w:val="24"/>
          <w:szCs w:val="24"/>
        </w:rPr>
        <w:t>под контрола на официален ветеринарен лекар организират изграждането и поддържането на дезинфикционни площадки на входовете/изходите на населените места, на чиято територия е констатирано епизоотичното огнище;</w:t>
      </w:r>
    </w:p>
    <w:p w:rsidR="006C00CC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</w:t>
      </w:r>
      <w:r>
        <w:rPr>
          <w:b w:val="0"/>
          <w:sz w:val="24"/>
          <w:szCs w:val="24"/>
          <w:lang w:val="en-US"/>
        </w:rPr>
        <w:t>)</w:t>
      </w:r>
      <w:r>
        <w:rPr>
          <w:b w:val="0"/>
          <w:sz w:val="24"/>
          <w:szCs w:val="24"/>
        </w:rPr>
        <w:t xml:space="preserve"> </w:t>
      </w:r>
      <w:r w:rsidR="006C00CC">
        <w:rPr>
          <w:b w:val="0"/>
          <w:sz w:val="24"/>
          <w:szCs w:val="24"/>
        </w:rPr>
        <w:t>осигуряват помощен персонал и технически средства, необходими за изпълнение мерките за ограничаване и ликвидиране на бо</w:t>
      </w:r>
      <w:r w:rsidR="00606189">
        <w:rPr>
          <w:b w:val="0"/>
          <w:sz w:val="24"/>
          <w:szCs w:val="24"/>
        </w:rPr>
        <w:t>лестта по животнине на съответн</w:t>
      </w:r>
      <w:r w:rsidR="006C00CC">
        <w:rPr>
          <w:b w:val="0"/>
          <w:sz w:val="24"/>
          <w:szCs w:val="24"/>
        </w:rPr>
        <w:t>ата територия;</w:t>
      </w:r>
    </w:p>
    <w:p w:rsidR="006C00CC" w:rsidRDefault="00D0098E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</w:t>
      </w:r>
      <w:r>
        <w:rPr>
          <w:b w:val="0"/>
          <w:sz w:val="24"/>
          <w:szCs w:val="24"/>
          <w:lang w:val="en-US"/>
        </w:rPr>
        <w:t xml:space="preserve">) </w:t>
      </w:r>
      <w:r w:rsidR="006C00CC">
        <w:rPr>
          <w:b w:val="0"/>
          <w:sz w:val="24"/>
          <w:szCs w:val="24"/>
        </w:rPr>
        <w:t>съвместно с органите на МВР ограничават достъп на външни лица до населените мест</w:t>
      </w:r>
      <w:r w:rsidR="000E5DD7">
        <w:rPr>
          <w:b w:val="0"/>
          <w:sz w:val="24"/>
          <w:szCs w:val="24"/>
        </w:rPr>
        <w:t>а</w:t>
      </w:r>
      <w:r w:rsidR="006C00CC">
        <w:rPr>
          <w:b w:val="0"/>
          <w:sz w:val="24"/>
          <w:szCs w:val="24"/>
        </w:rPr>
        <w:t>, на чиято територия е констатирано епизоотичното огнище;</w:t>
      </w:r>
    </w:p>
    <w:p w:rsidR="006C00CC" w:rsidRDefault="00D0098E" w:rsidP="00496C67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е</w:t>
      </w:r>
      <w:r>
        <w:rPr>
          <w:b w:val="0"/>
          <w:sz w:val="24"/>
          <w:szCs w:val="24"/>
          <w:lang w:val="en-US"/>
        </w:rPr>
        <w:t>)</w:t>
      </w:r>
      <w:r>
        <w:rPr>
          <w:b w:val="0"/>
          <w:sz w:val="24"/>
          <w:szCs w:val="24"/>
        </w:rPr>
        <w:t xml:space="preserve"> </w:t>
      </w:r>
      <w:r w:rsidR="006C00CC">
        <w:rPr>
          <w:b w:val="0"/>
          <w:sz w:val="24"/>
          <w:szCs w:val="24"/>
        </w:rPr>
        <w:t>забраняват провеждането на масови мероприятия в населените места,</w:t>
      </w:r>
      <w:r w:rsidR="00B119EE">
        <w:rPr>
          <w:b w:val="0"/>
          <w:sz w:val="24"/>
          <w:szCs w:val="24"/>
        </w:rPr>
        <w:t xml:space="preserve"> </w:t>
      </w:r>
      <w:r w:rsidR="006C00CC">
        <w:rPr>
          <w:b w:val="0"/>
          <w:sz w:val="24"/>
          <w:szCs w:val="24"/>
        </w:rPr>
        <w:t xml:space="preserve">на </w:t>
      </w:r>
      <w:r w:rsidR="000E5DD7">
        <w:rPr>
          <w:b w:val="0"/>
          <w:sz w:val="24"/>
          <w:szCs w:val="24"/>
        </w:rPr>
        <w:t>чиято територия е констатирано епизоотичното огнище</w:t>
      </w:r>
      <w:r w:rsidR="00F9663D">
        <w:rPr>
          <w:b w:val="0"/>
          <w:sz w:val="24"/>
          <w:szCs w:val="24"/>
        </w:rPr>
        <w:t>.</w:t>
      </w:r>
    </w:p>
    <w:p w:rsidR="00EA236B" w:rsidRDefault="00EF12CC" w:rsidP="00EA236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83006D">
        <w:rPr>
          <w:sz w:val="24"/>
          <w:szCs w:val="24"/>
        </w:rPr>
        <w:t>Чл.</w:t>
      </w:r>
      <w:r w:rsidR="00C456F3">
        <w:rPr>
          <w:sz w:val="24"/>
          <w:szCs w:val="24"/>
        </w:rPr>
        <w:t>29</w:t>
      </w:r>
      <w:r w:rsidR="0083006D" w:rsidRPr="0083006D">
        <w:rPr>
          <w:sz w:val="24"/>
          <w:szCs w:val="24"/>
        </w:rPr>
        <w:t>.</w:t>
      </w:r>
      <w:r w:rsidR="00C456F3">
        <w:rPr>
          <w:b w:val="0"/>
          <w:sz w:val="24"/>
          <w:szCs w:val="24"/>
        </w:rPr>
        <w:t xml:space="preserve"> </w:t>
      </w:r>
      <w:r w:rsidR="00EA236B">
        <w:rPr>
          <w:b w:val="0"/>
          <w:sz w:val="24"/>
          <w:szCs w:val="24"/>
        </w:rPr>
        <w:t>Издават разрешение за настаняване или преместване на временен пчелин  в деня на подаване на молбата, при наличие на изискванията на чл.13, ал.1 от Закона за пчеларството, а за поземлени имоти в горски територии-по реда на Закона за горите.</w:t>
      </w:r>
    </w:p>
    <w:p w:rsidR="00965966" w:rsidRPr="00A72D0D" w:rsidRDefault="00EF12CC" w:rsidP="00EA236B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83006D">
        <w:rPr>
          <w:sz w:val="24"/>
          <w:szCs w:val="24"/>
        </w:rPr>
        <w:t>Чл.3</w:t>
      </w:r>
      <w:r w:rsidR="00C456F3">
        <w:rPr>
          <w:sz w:val="24"/>
          <w:szCs w:val="24"/>
        </w:rPr>
        <w:t>0</w:t>
      </w:r>
      <w:r w:rsidR="0083006D" w:rsidRPr="0083006D">
        <w:rPr>
          <w:sz w:val="24"/>
          <w:szCs w:val="24"/>
        </w:rPr>
        <w:t>.</w:t>
      </w:r>
      <w:r w:rsidR="00EA236B" w:rsidRPr="00EA236B">
        <w:rPr>
          <w:b w:val="0"/>
          <w:sz w:val="24"/>
          <w:szCs w:val="24"/>
        </w:rPr>
        <w:t xml:space="preserve"> </w:t>
      </w:r>
      <w:r w:rsidR="00EA236B">
        <w:rPr>
          <w:b w:val="0"/>
          <w:sz w:val="24"/>
          <w:szCs w:val="24"/>
        </w:rPr>
        <w:t>Водят регистър на пчелините, включително на пчелните семейства.</w:t>
      </w:r>
    </w:p>
    <w:p w:rsidR="00EA236B" w:rsidRDefault="00EA236B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sz w:val="24"/>
          <w:szCs w:val="24"/>
        </w:rPr>
      </w:pPr>
    </w:p>
    <w:p w:rsidR="00965966" w:rsidRPr="00AB5E9A" w:rsidRDefault="00965966" w:rsidP="00F746A9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 w:rsidRPr="005A5EDA">
        <w:rPr>
          <w:sz w:val="24"/>
          <w:szCs w:val="24"/>
        </w:rPr>
        <w:t>РАЗДЕЛ VІ</w:t>
      </w:r>
      <w:r w:rsidR="00AB5E9A">
        <w:rPr>
          <w:sz w:val="24"/>
          <w:szCs w:val="24"/>
          <w:lang w:val="en-US"/>
        </w:rPr>
        <w:t>II</w:t>
      </w:r>
    </w:p>
    <w:p w:rsidR="00F746A9" w:rsidRDefault="00965966" w:rsidP="00F746A9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 w:rsidRPr="005A5EDA">
        <w:rPr>
          <w:sz w:val="24"/>
          <w:szCs w:val="24"/>
        </w:rPr>
        <w:t>КОНТРОЛ И АДМИНИСТРАТИВНОНАКАЗАТЕЛНИ РАЗПОРЕДБИ</w:t>
      </w:r>
    </w:p>
    <w:p w:rsidR="00A44ED8" w:rsidRDefault="00A44ED8" w:rsidP="00F746A9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</w:p>
    <w:p w:rsidR="00965966" w:rsidRDefault="00EF12CC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62C0A">
        <w:rPr>
          <w:sz w:val="24"/>
          <w:szCs w:val="24"/>
        </w:rPr>
        <w:t>Чл.3</w:t>
      </w:r>
      <w:r w:rsidR="00C456F3">
        <w:rPr>
          <w:sz w:val="24"/>
          <w:szCs w:val="24"/>
        </w:rPr>
        <w:t>1</w:t>
      </w:r>
      <w:r w:rsidR="00965966" w:rsidRPr="00A62C0A">
        <w:rPr>
          <w:sz w:val="24"/>
          <w:szCs w:val="24"/>
        </w:rPr>
        <w:t>.</w:t>
      </w:r>
      <w:r w:rsidR="00E758E1" w:rsidRPr="00E758E1">
        <w:rPr>
          <w:sz w:val="24"/>
          <w:szCs w:val="24"/>
        </w:rPr>
        <w:t xml:space="preserve"> </w:t>
      </w:r>
      <w:r w:rsidR="00E758E1">
        <w:rPr>
          <w:sz w:val="24"/>
          <w:szCs w:val="24"/>
        </w:rPr>
        <w:t xml:space="preserve"> </w:t>
      </w:r>
      <w:r w:rsidR="00E758E1" w:rsidRPr="00A62C0A">
        <w:rPr>
          <w:sz w:val="24"/>
          <w:szCs w:val="24"/>
        </w:rPr>
        <w:t>(1)</w:t>
      </w:r>
      <w:r w:rsidR="00E758E1" w:rsidRPr="00A72D0D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 xml:space="preserve"> Контролни органи по смисъла на Наредбата са Кмета на община </w:t>
      </w:r>
      <w:r w:rsidR="00F746A9">
        <w:rPr>
          <w:b w:val="0"/>
          <w:sz w:val="24"/>
          <w:szCs w:val="24"/>
        </w:rPr>
        <w:t>Стралджа</w:t>
      </w:r>
      <w:r w:rsidR="00887D8F">
        <w:rPr>
          <w:b w:val="0"/>
          <w:sz w:val="24"/>
          <w:szCs w:val="24"/>
        </w:rPr>
        <w:t>,</w:t>
      </w:r>
      <w:r w:rsidR="00965966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 xml:space="preserve">кметовете </w:t>
      </w:r>
      <w:r w:rsidR="00965966">
        <w:rPr>
          <w:b w:val="0"/>
          <w:sz w:val="24"/>
          <w:szCs w:val="24"/>
        </w:rPr>
        <w:t xml:space="preserve">и кметските наместници </w:t>
      </w:r>
      <w:r w:rsidR="00965966" w:rsidRPr="00A72D0D">
        <w:rPr>
          <w:b w:val="0"/>
          <w:sz w:val="24"/>
          <w:szCs w:val="24"/>
        </w:rPr>
        <w:t>на населени места или упълном</w:t>
      </w:r>
      <w:r w:rsidR="00965966">
        <w:rPr>
          <w:b w:val="0"/>
          <w:sz w:val="24"/>
          <w:szCs w:val="24"/>
        </w:rPr>
        <w:t xml:space="preserve">ощените от </w:t>
      </w:r>
      <w:r w:rsidR="007F6D5B">
        <w:rPr>
          <w:b w:val="0"/>
          <w:sz w:val="24"/>
          <w:szCs w:val="24"/>
        </w:rPr>
        <w:t xml:space="preserve">кмета на общината </w:t>
      </w:r>
      <w:r w:rsidR="00965966">
        <w:rPr>
          <w:b w:val="0"/>
          <w:sz w:val="24"/>
          <w:szCs w:val="24"/>
        </w:rPr>
        <w:t>длъжностни лица</w:t>
      </w:r>
      <w:r w:rsidR="007F6D5B">
        <w:rPr>
          <w:b w:val="0"/>
          <w:sz w:val="24"/>
          <w:szCs w:val="24"/>
        </w:rPr>
        <w:t xml:space="preserve"> отговарящи за гр.Стралджа или други населени места в общината</w:t>
      </w:r>
      <w:r w:rsidR="00965966">
        <w:rPr>
          <w:b w:val="0"/>
          <w:sz w:val="24"/>
          <w:szCs w:val="24"/>
        </w:rPr>
        <w:t>.</w:t>
      </w:r>
    </w:p>
    <w:p w:rsidR="00C456F3" w:rsidRPr="00C456F3" w:rsidRDefault="00E758E1" w:rsidP="00C456F3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lastRenderedPageBreak/>
        <w:t>(2</w:t>
      </w:r>
      <w:r w:rsidRPr="00A62C0A">
        <w:rPr>
          <w:sz w:val="24"/>
          <w:szCs w:val="24"/>
        </w:rPr>
        <w:t>)</w:t>
      </w:r>
      <w:r>
        <w:rPr>
          <w:b w:val="0"/>
          <w:sz w:val="24"/>
          <w:szCs w:val="24"/>
        </w:rPr>
        <w:t xml:space="preserve">  </w:t>
      </w:r>
      <w:r w:rsidR="00C456F3">
        <w:rPr>
          <w:b w:val="0"/>
          <w:sz w:val="24"/>
          <w:szCs w:val="24"/>
        </w:rPr>
        <w:t>А</w:t>
      </w:r>
      <w:r w:rsidR="00C456F3" w:rsidRPr="00C456F3">
        <w:rPr>
          <w:b w:val="0"/>
          <w:sz w:val="24"/>
          <w:szCs w:val="24"/>
        </w:rPr>
        <w:t>ктове за установява</w:t>
      </w:r>
      <w:r w:rsidR="00C456F3">
        <w:rPr>
          <w:b w:val="0"/>
          <w:sz w:val="24"/>
          <w:szCs w:val="24"/>
        </w:rPr>
        <w:t>не на административни нарушения се</w:t>
      </w:r>
      <w:r>
        <w:rPr>
          <w:b w:val="0"/>
          <w:sz w:val="24"/>
          <w:szCs w:val="24"/>
        </w:rPr>
        <w:t xml:space="preserve"> съставят</w:t>
      </w:r>
      <w:r w:rsidR="00C456F3">
        <w:rPr>
          <w:b w:val="0"/>
          <w:sz w:val="24"/>
          <w:szCs w:val="24"/>
        </w:rPr>
        <w:t xml:space="preserve"> от </w:t>
      </w:r>
      <w:r>
        <w:rPr>
          <w:b w:val="0"/>
          <w:sz w:val="24"/>
          <w:szCs w:val="24"/>
        </w:rPr>
        <w:t xml:space="preserve"> </w:t>
      </w:r>
      <w:r w:rsidR="00C456F3" w:rsidRPr="00C456F3">
        <w:rPr>
          <w:b w:val="0"/>
          <w:sz w:val="24"/>
          <w:szCs w:val="24"/>
        </w:rPr>
        <w:t>кметовете и кметските наместници на населени места или упълномощените от тях длъжностни лица.</w:t>
      </w:r>
    </w:p>
    <w:p w:rsidR="00E758E1" w:rsidRPr="00E758E1" w:rsidRDefault="00E758E1" w:rsidP="00E758E1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62C0A">
        <w:rPr>
          <w:sz w:val="24"/>
          <w:szCs w:val="24"/>
        </w:rPr>
        <w:t>(</w:t>
      </w:r>
      <w:r>
        <w:rPr>
          <w:sz w:val="24"/>
          <w:szCs w:val="24"/>
        </w:rPr>
        <w:t>3</w:t>
      </w:r>
      <w:r w:rsidRPr="00A62C0A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Н</w:t>
      </w:r>
      <w:r w:rsidR="00C456F3">
        <w:rPr>
          <w:b w:val="0"/>
          <w:sz w:val="24"/>
          <w:szCs w:val="24"/>
        </w:rPr>
        <w:t>аказателни</w:t>
      </w:r>
      <w:r>
        <w:rPr>
          <w:b w:val="0"/>
          <w:sz w:val="24"/>
          <w:szCs w:val="24"/>
        </w:rPr>
        <w:t xml:space="preserve"> постановления се издават от Кмета на Община </w:t>
      </w:r>
      <w:r w:rsidR="00F746A9">
        <w:rPr>
          <w:b w:val="0"/>
          <w:sz w:val="24"/>
          <w:szCs w:val="24"/>
        </w:rPr>
        <w:t>Стралджа</w:t>
      </w:r>
      <w:r>
        <w:rPr>
          <w:b w:val="0"/>
          <w:sz w:val="24"/>
          <w:szCs w:val="24"/>
        </w:rPr>
        <w:t>.</w:t>
      </w:r>
    </w:p>
    <w:p w:rsidR="00965966" w:rsidRDefault="00EF12CC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62C0A">
        <w:rPr>
          <w:sz w:val="24"/>
          <w:szCs w:val="24"/>
        </w:rPr>
        <w:t>Чл.3</w:t>
      </w:r>
      <w:r w:rsidR="00C456F3">
        <w:rPr>
          <w:sz w:val="24"/>
          <w:szCs w:val="24"/>
        </w:rPr>
        <w:t>2</w:t>
      </w:r>
      <w:r w:rsidR="00A62C0A">
        <w:rPr>
          <w:sz w:val="24"/>
          <w:szCs w:val="24"/>
        </w:rPr>
        <w:t xml:space="preserve">. </w:t>
      </w:r>
      <w:r w:rsidR="00965966" w:rsidRPr="00A72D0D">
        <w:rPr>
          <w:b w:val="0"/>
          <w:sz w:val="24"/>
          <w:szCs w:val="24"/>
        </w:rPr>
        <w:t xml:space="preserve">Контролните органи извършват проверки </w:t>
      </w:r>
      <w:r w:rsidR="00965966">
        <w:rPr>
          <w:b w:val="0"/>
          <w:sz w:val="24"/>
          <w:szCs w:val="24"/>
        </w:rPr>
        <w:t xml:space="preserve">в недвижими имоти, в които се отглеждат животни, </w:t>
      </w:r>
      <w:r w:rsidR="00965966" w:rsidRPr="00A72D0D">
        <w:rPr>
          <w:b w:val="0"/>
          <w:sz w:val="24"/>
          <w:szCs w:val="24"/>
        </w:rPr>
        <w:t>по постъпили писмени молби, жалби и</w:t>
      </w:r>
      <w:r w:rsidR="00965966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>сигнали за нарушения на наредбата, подадени от държавни органи, физически и юридически</w:t>
      </w:r>
      <w:r w:rsidR="00965966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 xml:space="preserve">лица, като анонимни сигнали не се проверяват. </w:t>
      </w:r>
      <w:r w:rsidR="007F6D5B" w:rsidRPr="007F6D5B">
        <w:rPr>
          <w:b w:val="0"/>
          <w:sz w:val="24"/>
          <w:szCs w:val="24"/>
        </w:rPr>
        <w:t>Контролните органи извършват</w:t>
      </w:r>
      <w:r w:rsidR="007F6D5B">
        <w:rPr>
          <w:b w:val="0"/>
          <w:sz w:val="24"/>
          <w:szCs w:val="24"/>
        </w:rPr>
        <w:t xml:space="preserve"> и планови проверки.</w:t>
      </w:r>
    </w:p>
    <w:p w:rsidR="00965966" w:rsidRPr="00A72D0D" w:rsidRDefault="00EF12CC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62C0A">
        <w:rPr>
          <w:sz w:val="24"/>
          <w:szCs w:val="24"/>
        </w:rPr>
        <w:t>Чл.3</w:t>
      </w:r>
      <w:r w:rsidR="00C456F3">
        <w:rPr>
          <w:sz w:val="24"/>
          <w:szCs w:val="24"/>
        </w:rPr>
        <w:t>3</w:t>
      </w:r>
      <w:r w:rsidR="00965966" w:rsidRPr="00A62C0A">
        <w:rPr>
          <w:sz w:val="24"/>
          <w:szCs w:val="24"/>
        </w:rPr>
        <w:t>.(1)</w:t>
      </w:r>
      <w:r w:rsidR="00965966" w:rsidRPr="00A72D0D">
        <w:rPr>
          <w:b w:val="0"/>
          <w:sz w:val="24"/>
          <w:szCs w:val="24"/>
        </w:rPr>
        <w:t xml:space="preserve"> В изпълнение на своите правомощия контролните органи дават предписания за</w:t>
      </w:r>
      <w:r w:rsidR="00965966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>отстраняване на констатираните нередности, като определят срок за отстраняването им.</w:t>
      </w:r>
    </w:p>
    <w:p w:rsidR="003A5DAF" w:rsidRDefault="003A5DAF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62C0A">
        <w:rPr>
          <w:sz w:val="24"/>
          <w:szCs w:val="24"/>
        </w:rPr>
        <w:t>(2)</w:t>
      </w:r>
      <w:r>
        <w:rPr>
          <w:b w:val="0"/>
          <w:sz w:val="24"/>
          <w:szCs w:val="24"/>
        </w:rPr>
        <w:t xml:space="preserve"> При</w:t>
      </w:r>
      <w:r w:rsidR="00965966" w:rsidRPr="00A72D0D">
        <w:rPr>
          <w:b w:val="0"/>
          <w:sz w:val="24"/>
          <w:szCs w:val="24"/>
        </w:rPr>
        <w:t xml:space="preserve"> неизпълнение на дадени преди</w:t>
      </w:r>
      <w:r w:rsidR="00965966">
        <w:rPr>
          <w:b w:val="0"/>
          <w:sz w:val="24"/>
          <w:szCs w:val="24"/>
        </w:rPr>
        <w:t xml:space="preserve"> </w:t>
      </w:r>
      <w:r w:rsidR="006E414A">
        <w:rPr>
          <w:b w:val="0"/>
          <w:sz w:val="24"/>
          <w:szCs w:val="24"/>
        </w:rPr>
        <w:t xml:space="preserve">това предписания, съгласно </w:t>
      </w:r>
      <w:r w:rsidR="00965966" w:rsidRPr="00A72D0D">
        <w:rPr>
          <w:b w:val="0"/>
          <w:sz w:val="24"/>
          <w:szCs w:val="24"/>
        </w:rPr>
        <w:t xml:space="preserve">ЗАНН контролните органи </w:t>
      </w:r>
      <w:r w:rsidR="00EF12CC">
        <w:rPr>
          <w:b w:val="0"/>
          <w:sz w:val="24"/>
          <w:szCs w:val="24"/>
        </w:rPr>
        <w:t>информират органите определ</w:t>
      </w:r>
      <w:r>
        <w:rPr>
          <w:b w:val="0"/>
          <w:sz w:val="24"/>
          <w:szCs w:val="24"/>
        </w:rPr>
        <w:t xml:space="preserve">ени в Закона за ветиринарно медицинската дейност и </w:t>
      </w:r>
      <w:r w:rsidRPr="00A72D0D">
        <w:rPr>
          <w:b w:val="0"/>
          <w:sz w:val="24"/>
          <w:szCs w:val="24"/>
        </w:rPr>
        <w:t>Наредба № 44 от 20.04.2006 г. за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ветеринарномедицинските изисквания към животновъдните обекти</w:t>
      </w:r>
      <w:r w:rsidR="00EF12CC">
        <w:rPr>
          <w:b w:val="0"/>
          <w:sz w:val="24"/>
          <w:szCs w:val="24"/>
        </w:rPr>
        <w:t>.</w:t>
      </w:r>
      <w:r w:rsidRPr="00A72D0D">
        <w:rPr>
          <w:b w:val="0"/>
          <w:sz w:val="24"/>
          <w:szCs w:val="24"/>
        </w:rPr>
        <w:t xml:space="preserve"> </w:t>
      </w:r>
    </w:p>
    <w:p w:rsidR="00965966" w:rsidRPr="00A72D0D" w:rsidRDefault="003A5DAF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62C0A">
        <w:rPr>
          <w:sz w:val="24"/>
          <w:szCs w:val="24"/>
        </w:rPr>
        <w:t xml:space="preserve"> (3</w:t>
      </w:r>
      <w:r w:rsidR="00965966" w:rsidRPr="00A62C0A">
        <w:rPr>
          <w:sz w:val="24"/>
          <w:szCs w:val="24"/>
        </w:rPr>
        <w:t>)</w:t>
      </w:r>
      <w:r w:rsidR="00965966" w:rsidRPr="00A72D0D">
        <w:rPr>
          <w:b w:val="0"/>
          <w:sz w:val="24"/>
          <w:szCs w:val="24"/>
        </w:rPr>
        <w:t xml:space="preserve"> Установяването на нарушенията, издаването, обжалването и изпълнението на</w:t>
      </w:r>
      <w:r w:rsidR="00965966">
        <w:rPr>
          <w:b w:val="0"/>
          <w:sz w:val="24"/>
          <w:szCs w:val="24"/>
        </w:rPr>
        <w:t xml:space="preserve"> </w:t>
      </w:r>
      <w:r w:rsidR="00EF12CC">
        <w:rPr>
          <w:b w:val="0"/>
          <w:sz w:val="24"/>
          <w:szCs w:val="24"/>
        </w:rPr>
        <w:t xml:space="preserve">наказателните постановления, за нарушенията извън тези по Закона за ветиринарно медицинската дейност и </w:t>
      </w:r>
      <w:r w:rsidR="00EF12CC" w:rsidRPr="00A72D0D">
        <w:rPr>
          <w:b w:val="0"/>
          <w:sz w:val="24"/>
          <w:szCs w:val="24"/>
        </w:rPr>
        <w:t>Наредба № 44 от 20.04.2006 г. за</w:t>
      </w:r>
      <w:r w:rsidR="00EF12CC">
        <w:rPr>
          <w:b w:val="0"/>
          <w:sz w:val="24"/>
          <w:szCs w:val="24"/>
        </w:rPr>
        <w:t xml:space="preserve"> </w:t>
      </w:r>
      <w:r w:rsidR="00EF12CC" w:rsidRPr="00A72D0D">
        <w:rPr>
          <w:b w:val="0"/>
          <w:sz w:val="24"/>
          <w:szCs w:val="24"/>
        </w:rPr>
        <w:t>ветеринарномедицинските изисквания към животновъдните обекти</w:t>
      </w:r>
      <w:r w:rsidR="00EF12CC">
        <w:rPr>
          <w:b w:val="0"/>
          <w:sz w:val="24"/>
          <w:szCs w:val="24"/>
        </w:rPr>
        <w:t xml:space="preserve">, </w:t>
      </w:r>
      <w:r w:rsidR="00965966" w:rsidRPr="00A72D0D">
        <w:rPr>
          <w:b w:val="0"/>
          <w:sz w:val="24"/>
          <w:szCs w:val="24"/>
        </w:rPr>
        <w:t>става по реда на Закона за административните нарушения и</w:t>
      </w:r>
      <w:r w:rsidR="00965966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>наказания (ЗАНН).</w:t>
      </w:r>
    </w:p>
    <w:p w:rsidR="00965966" w:rsidRPr="005E51D6" w:rsidRDefault="00EF12CC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62C0A">
        <w:rPr>
          <w:sz w:val="24"/>
          <w:szCs w:val="24"/>
        </w:rPr>
        <w:t>Чл.3</w:t>
      </w:r>
      <w:r w:rsidR="00C456F3">
        <w:rPr>
          <w:sz w:val="24"/>
          <w:szCs w:val="24"/>
        </w:rPr>
        <w:t>4</w:t>
      </w:r>
      <w:r w:rsidR="00965966" w:rsidRPr="00A62C0A">
        <w:rPr>
          <w:sz w:val="24"/>
          <w:szCs w:val="24"/>
        </w:rPr>
        <w:t>. (1)</w:t>
      </w:r>
      <w:r w:rsidR="00965966" w:rsidRPr="005E51D6">
        <w:rPr>
          <w:b w:val="0"/>
          <w:sz w:val="24"/>
          <w:szCs w:val="24"/>
        </w:rPr>
        <w:t xml:space="preserve"> На нарушителите на разпоредбите на настоящата наредба се налага глоба от 50 до 500 лв., а при повторно нарушение глоба от 150 до 1000 лв.  </w:t>
      </w:r>
    </w:p>
    <w:p w:rsidR="00965966" w:rsidRPr="00A72D0D" w:rsidRDefault="00965966" w:rsidP="00EF12CC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62C0A">
        <w:rPr>
          <w:sz w:val="24"/>
          <w:szCs w:val="24"/>
        </w:rPr>
        <w:t>(2)</w:t>
      </w:r>
      <w:r w:rsidRPr="005E51D6">
        <w:rPr>
          <w:b w:val="0"/>
          <w:sz w:val="24"/>
          <w:szCs w:val="24"/>
        </w:rPr>
        <w:t xml:space="preserve"> Когато нарушението по ал.</w:t>
      </w:r>
      <w:r>
        <w:rPr>
          <w:b w:val="0"/>
          <w:sz w:val="24"/>
          <w:szCs w:val="24"/>
        </w:rPr>
        <w:t xml:space="preserve"> </w:t>
      </w:r>
      <w:r w:rsidRPr="005E51D6">
        <w:rPr>
          <w:b w:val="0"/>
          <w:sz w:val="24"/>
          <w:szCs w:val="24"/>
        </w:rPr>
        <w:t xml:space="preserve">1 е извършено от юридическо лице или едноличен търговец се налага имуществена санкция в размер </w:t>
      </w:r>
      <w:r w:rsidR="00EF12CC">
        <w:rPr>
          <w:b w:val="0"/>
          <w:sz w:val="24"/>
          <w:szCs w:val="24"/>
        </w:rPr>
        <w:t xml:space="preserve">от 1000 </w:t>
      </w:r>
      <w:r w:rsidRPr="005E51D6">
        <w:rPr>
          <w:b w:val="0"/>
          <w:sz w:val="24"/>
          <w:szCs w:val="24"/>
        </w:rPr>
        <w:t>до 5000 лв.</w:t>
      </w:r>
    </w:p>
    <w:p w:rsidR="00965966" w:rsidRPr="005E51D6" w:rsidRDefault="00EF12CC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62C0A">
        <w:rPr>
          <w:sz w:val="24"/>
          <w:szCs w:val="24"/>
        </w:rPr>
        <w:t>Чл.3</w:t>
      </w:r>
      <w:r w:rsidR="00C456F3">
        <w:rPr>
          <w:sz w:val="24"/>
          <w:szCs w:val="24"/>
        </w:rPr>
        <w:t>5</w:t>
      </w:r>
      <w:r w:rsidR="00965966" w:rsidRPr="00A62C0A">
        <w:rPr>
          <w:sz w:val="24"/>
          <w:szCs w:val="24"/>
        </w:rPr>
        <w:t>.</w:t>
      </w:r>
      <w:r w:rsidR="00965966" w:rsidRPr="005E51D6">
        <w:rPr>
          <w:b w:val="0"/>
          <w:sz w:val="24"/>
          <w:szCs w:val="24"/>
        </w:rPr>
        <w:t xml:space="preserve"> Установените в тази наредба административни наказания се налагат в случай, че за същото нарушение не е предвидено по-тежко наказание в друг висшестоящ нормативен акт.</w:t>
      </w:r>
    </w:p>
    <w:p w:rsidR="00965966" w:rsidRPr="00A72D0D" w:rsidRDefault="006760CD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62C0A">
        <w:rPr>
          <w:sz w:val="24"/>
          <w:szCs w:val="24"/>
        </w:rPr>
        <w:t>Чл.</w:t>
      </w:r>
      <w:r w:rsidR="00EF12CC" w:rsidRPr="00A62C0A">
        <w:rPr>
          <w:sz w:val="24"/>
          <w:szCs w:val="24"/>
        </w:rPr>
        <w:t>3</w:t>
      </w:r>
      <w:r w:rsidR="00C456F3">
        <w:rPr>
          <w:sz w:val="24"/>
          <w:szCs w:val="24"/>
        </w:rPr>
        <w:t>6</w:t>
      </w:r>
      <w:r w:rsidR="00965966" w:rsidRPr="00A62C0A">
        <w:rPr>
          <w:sz w:val="24"/>
          <w:szCs w:val="24"/>
        </w:rPr>
        <w:t>.</w:t>
      </w:r>
      <w:r w:rsidR="00965966" w:rsidRPr="00A72D0D">
        <w:rPr>
          <w:b w:val="0"/>
          <w:sz w:val="24"/>
          <w:szCs w:val="24"/>
        </w:rPr>
        <w:t xml:space="preserve"> За всички неуредени въпроси в тази наредба се прилагат условията на действащите в</w:t>
      </w:r>
      <w:r w:rsidR="00965966">
        <w:rPr>
          <w:b w:val="0"/>
          <w:sz w:val="24"/>
          <w:szCs w:val="24"/>
        </w:rPr>
        <w:t xml:space="preserve"> </w:t>
      </w:r>
      <w:r w:rsidR="00965966" w:rsidRPr="00A72D0D">
        <w:rPr>
          <w:b w:val="0"/>
          <w:sz w:val="24"/>
          <w:szCs w:val="24"/>
        </w:rPr>
        <w:t>Република България нормативни актове в тази област.</w:t>
      </w:r>
    </w:p>
    <w:p w:rsidR="00965966" w:rsidRPr="00A72D0D" w:rsidRDefault="00965966" w:rsidP="00965966">
      <w:pPr>
        <w:pStyle w:val="title17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</w:p>
    <w:p w:rsidR="00965966" w:rsidRDefault="00965966" w:rsidP="00F746A9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  <w:r w:rsidRPr="005A5EDA">
        <w:rPr>
          <w:sz w:val="24"/>
          <w:szCs w:val="24"/>
        </w:rPr>
        <w:t>ДОПЪЛНИТЕЛНИ И ЗАКЛЮЧИТЕЛНИ РАЗПОРЕДБИ</w:t>
      </w:r>
    </w:p>
    <w:p w:rsidR="00A44ED8" w:rsidRPr="005A5EDA" w:rsidRDefault="00A44ED8" w:rsidP="00F746A9">
      <w:pPr>
        <w:pStyle w:val="title17"/>
        <w:spacing w:before="0" w:beforeAutospacing="0" w:after="0" w:afterAutospacing="0" w:line="276" w:lineRule="auto"/>
        <w:ind w:firstLine="567"/>
        <w:rPr>
          <w:sz w:val="24"/>
          <w:szCs w:val="24"/>
        </w:rPr>
      </w:pPr>
    </w:p>
    <w:p w:rsidR="00965966" w:rsidRPr="00A72D0D" w:rsidRDefault="00C456F3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§1.</w:t>
      </w:r>
      <w:r w:rsidR="00965966" w:rsidRPr="00A72D0D">
        <w:rPr>
          <w:b w:val="0"/>
          <w:sz w:val="24"/>
          <w:szCs w:val="24"/>
        </w:rPr>
        <w:t xml:space="preserve"> По смисъла на наредбата:</w:t>
      </w:r>
    </w:p>
    <w:p w:rsidR="00965966" w:rsidRPr="00A72D0D" w:rsidRDefault="00965966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 „</w:t>
      </w:r>
      <w:r w:rsidR="00A62C0A">
        <w:rPr>
          <w:b w:val="0"/>
          <w:sz w:val="24"/>
          <w:szCs w:val="24"/>
        </w:rPr>
        <w:t>Селскостопански животни“</w:t>
      </w:r>
      <w:r w:rsidRPr="00A72D0D">
        <w:rPr>
          <w:b w:val="0"/>
          <w:sz w:val="24"/>
          <w:szCs w:val="24"/>
        </w:rPr>
        <w:t xml:space="preserve"> са едри и дребни преживни животни, свине и еднокопитни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и др., отглеждани с цел производство на суровини и храни от животински произход или за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други стопански цели.</w:t>
      </w:r>
    </w:p>
    <w:p w:rsidR="00965966" w:rsidRDefault="00965966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2. „</w:t>
      </w:r>
      <w:r w:rsidRPr="00A72D0D">
        <w:rPr>
          <w:b w:val="0"/>
          <w:sz w:val="24"/>
          <w:szCs w:val="24"/>
        </w:rPr>
        <w:t>Животновъден обект” е всяко място, където временно или постоянно се отглеждат или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настаняват животни, с изключение на ветеринарни клиники или амбулатории.</w:t>
      </w:r>
    </w:p>
    <w:p w:rsidR="006760CD" w:rsidRDefault="006760CD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 „</w:t>
      </w:r>
      <w:r w:rsidRPr="00A72D0D">
        <w:rPr>
          <w:b w:val="0"/>
          <w:sz w:val="24"/>
          <w:szCs w:val="24"/>
        </w:rPr>
        <w:t>Животновъден обект</w:t>
      </w:r>
      <w:r>
        <w:rPr>
          <w:b w:val="0"/>
          <w:sz w:val="24"/>
          <w:szCs w:val="24"/>
        </w:rPr>
        <w:t xml:space="preserve"> за отглеждане на свине във фамилна ферма“ е обект с въведени мерки за биосигурност за отглеждане на 10 броя свине майки и приплодите им, но не повече от 200</w:t>
      </w:r>
      <w:r w:rsidR="00E758E1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броя свине общо.</w:t>
      </w:r>
      <w:r w:rsidRPr="00A72D0D">
        <w:rPr>
          <w:b w:val="0"/>
          <w:sz w:val="24"/>
          <w:szCs w:val="24"/>
        </w:rPr>
        <w:t xml:space="preserve"> </w:t>
      </w:r>
    </w:p>
    <w:p w:rsidR="00965966" w:rsidRDefault="006760CD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965966">
        <w:rPr>
          <w:b w:val="0"/>
          <w:sz w:val="24"/>
          <w:szCs w:val="24"/>
        </w:rPr>
        <w:t>. „Идентификация на животно“</w:t>
      </w:r>
      <w:r w:rsidR="00965966" w:rsidRPr="00A74B81">
        <w:rPr>
          <w:b w:val="0"/>
          <w:sz w:val="24"/>
          <w:szCs w:val="24"/>
        </w:rPr>
        <w:t xml:space="preserve"> е характеризирането му по неговата маркировка, паспортни и регистрационни данни;</w:t>
      </w:r>
    </w:p>
    <w:p w:rsidR="00965966" w:rsidRDefault="006760CD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5</w:t>
      </w:r>
      <w:r w:rsidR="00965966">
        <w:rPr>
          <w:b w:val="0"/>
          <w:sz w:val="24"/>
          <w:szCs w:val="24"/>
        </w:rPr>
        <w:t>. „</w:t>
      </w:r>
      <w:r w:rsidR="00965966" w:rsidRPr="00A74B81">
        <w:rPr>
          <w:b w:val="0"/>
          <w:sz w:val="24"/>
          <w:szCs w:val="24"/>
        </w:rPr>
        <w:t>С</w:t>
      </w:r>
      <w:r w:rsidR="00965966">
        <w:rPr>
          <w:b w:val="0"/>
          <w:sz w:val="24"/>
          <w:szCs w:val="24"/>
        </w:rPr>
        <w:t>обственик на животновъден обект“</w:t>
      </w:r>
      <w:r w:rsidR="00965966" w:rsidRPr="00A74B81">
        <w:rPr>
          <w:b w:val="0"/>
          <w:sz w:val="24"/>
          <w:szCs w:val="24"/>
        </w:rPr>
        <w:t xml:space="preserve"> е физическо лице, едноличен търговец или юридическо лице, което притежава документи, доказващи собствеността и/или пр</w:t>
      </w:r>
      <w:r w:rsidR="00965966">
        <w:rPr>
          <w:b w:val="0"/>
          <w:sz w:val="24"/>
          <w:szCs w:val="24"/>
        </w:rPr>
        <w:t>авото на ползване върху обекта.</w:t>
      </w:r>
    </w:p>
    <w:p w:rsidR="00965966" w:rsidRDefault="006760CD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965966">
        <w:rPr>
          <w:b w:val="0"/>
          <w:sz w:val="24"/>
          <w:szCs w:val="24"/>
        </w:rPr>
        <w:t>. „Лични нужди“</w:t>
      </w:r>
      <w:r w:rsidR="00965966" w:rsidRPr="00A74B81">
        <w:rPr>
          <w:b w:val="0"/>
          <w:sz w:val="24"/>
          <w:szCs w:val="24"/>
        </w:rPr>
        <w:t xml:space="preserve"> е отглеждане на продуктивни животни в лични стопанства с цел добив на суровини и храни за лична употреба.</w:t>
      </w:r>
    </w:p>
    <w:p w:rsidR="006760CD" w:rsidRPr="00A72D0D" w:rsidRDefault="006760CD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7.</w:t>
      </w:r>
      <w:r w:rsidR="00E758E1">
        <w:rPr>
          <w:b w:val="0"/>
          <w:sz w:val="24"/>
          <w:szCs w:val="24"/>
        </w:rPr>
        <w:t xml:space="preserve"> </w:t>
      </w:r>
      <w:r w:rsidR="00D6596F">
        <w:rPr>
          <w:b w:val="0"/>
          <w:sz w:val="24"/>
          <w:szCs w:val="24"/>
        </w:rPr>
        <w:t>„</w:t>
      </w:r>
      <w:r>
        <w:rPr>
          <w:b w:val="0"/>
          <w:sz w:val="24"/>
          <w:szCs w:val="24"/>
        </w:rPr>
        <w:t>Лично стопанство“ е живот</w:t>
      </w:r>
      <w:r w:rsidR="00E758E1">
        <w:rPr>
          <w:b w:val="0"/>
          <w:sz w:val="24"/>
          <w:szCs w:val="24"/>
        </w:rPr>
        <w:t xml:space="preserve">новъден обект съгласно </w:t>
      </w:r>
      <w:r w:rsidR="007F6D5B" w:rsidRPr="007F6D5B">
        <w:rPr>
          <w:b w:val="0"/>
          <w:sz w:val="24"/>
          <w:szCs w:val="24"/>
        </w:rPr>
        <w:t>§ 1</w:t>
      </w:r>
      <w:r w:rsidR="007F6D5B">
        <w:rPr>
          <w:b w:val="0"/>
          <w:sz w:val="24"/>
          <w:szCs w:val="24"/>
        </w:rPr>
        <w:t xml:space="preserve">,т.47 </w:t>
      </w:r>
      <w:r w:rsidR="00E758E1">
        <w:rPr>
          <w:b w:val="0"/>
          <w:sz w:val="24"/>
          <w:szCs w:val="24"/>
        </w:rPr>
        <w:t>от Д</w:t>
      </w:r>
      <w:r>
        <w:rPr>
          <w:b w:val="0"/>
          <w:sz w:val="24"/>
          <w:szCs w:val="24"/>
        </w:rPr>
        <w:t>опълнителните разпоредби на Закона за жив</w:t>
      </w:r>
      <w:r w:rsidR="00E758E1">
        <w:rPr>
          <w:b w:val="0"/>
          <w:sz w:val="24"/>
          <w:szCs w:val="24"/>
        </w:rPr>
        <w:t>о</w:t>
      </w:r>
      <w:r>
        <w:rPr>
          <w:b w:val="0"/>
          <w:sz w:val="24"/>
          <w:szCs w:val="24"/>
        </w:rPr>
        <w:t>тновъдствот</w:t>
      </w:r>
      <w:r w:rsidR="00E758E1">
        <w:rPr>
          <w:b w:val="0"/>
          <w:sz w:val="24"/>
          <w:szCs w:val="24"/>
        </w:rPr>
        <w:t>о</w:t>
      </w:r>
      <w:r>
        <w:rPr>
          <w:b w:val="0"/>
          <w:sz w:val="24"/>
          <w:szCs w:val="24"/>
        </w:rPr>
        <w:t>.</w:t>
      </w:r>
    </w:p>
    <w:p w:rsidR="00965966" w:rsidRDefault="00965966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62C0A">
        <w:rPr>
          <w:sz w:val="24"/>
          <w:szCs w:val="24"/>
        </w:rPr>
        <w:t>§2.</w:t>
      </w:r>
      <w:r w:rsidRPr="00A72D0D">
        <w:rPr>
          <w:b w:val="0"/>
          <w:sz w:val="24"/>
          <w:szCs w:val="24"/>
        </w:rPr>
        <w:t xml:space="preserve"> Наредбата за реда и условията за отглеждане на селскостопански животни на територията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 xml:space="preserve">на община </w:t>
      </w:r>
      <w:r w:rsidR="007F6D5B">
        <w:rPr>
          <w:b w:val="0"/>
          <w:sz w:val="24"/>
          <w:szCs w:val="24"/>
        </w:rPr>
        <w:t>Стралджа</w:t>
      </w:r>
      <w:r w:rsidRPr="00A72D0D">
        <w:rPr>
          <w:b w:val="0"/>
          <w:sz w:val="24"/>
          <w:szCs w:val="24"/>
        </w:rPr>
        <w:t>, се издава на основание чл. 21, ал.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2 от Закона за местното самоуправление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и местната администрация, във връзка с чл.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133, ал.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1 от Закона за ветеринарномедицинската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дейност.</w:t>
      </w:r>
    </w:p>
    <w:p w:rsidR="00965966" w:rsidRDefault="00965966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A62C0A">
        <w:rPr>
          <w:sz w:val="24"/>
          <w:szCs w:val="24"/>
        </w:rPr>
        <w:t>§3.</w:t>
      </w:r>
      <w:r>
        <w:rPr>
          <w:b w:val="0"/>
          <w:sz w:val="24"/>
          <w:szCs w:val="24"/>
        </w:rPr>
        <w:t xml:space="preserve"> </w:t>
      </w:r>
      <w:r w:rsidRPr="00A72D0D">
        <w:rPr>
          <w:b w:val="0"/>
          <w:sz w:val="24"/>
          <w:szCs w:val="24"/>
        </w:rPr>
        <w:t>Наредба</w:t>
      </w:r>
      <w:r>
        <w:rPr>
          <w:b w:val="0"/>
          <w:sz w:val="24"/>
          <w:szCs w:val="24"/>
        </w:rPr>
        <w:t>та</w:t>
      </w:r>
      <w:r w:rsidRPr="00A72D0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е приета с Решение № ………./………. от Протокол № ……/………. на ОбС </w:t>
      </w:r>
      <w:r w:rsidR="00F746A9">
        <w:rPr>
          <w:b w:val="0"/>
          <w:sz w:val="24"/>
          <w:szCs w:val="24"/>
        </w:rPr>
        <w:t>Стралджа</w:t>
      </w:r>
      <w:r>
        <w:rPr>
          <w:b w:val="0"/>
          <w:sz w:val="24"/>
          <w:szCs w:val="24"/>
        </w:rPr>
        <w:t>.</w:t>
      </w:r>
    </w:p>
    <w:p w:rsidR="00965966" w:rsidRDefault="00965966" w:rsidP="00965966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</w:p>
    <w:p w:rsidR="00243B35" w:rsidRPr="00A72D0D" w:rsidRDefault="00243B35" w:rsidP="0078248E">
      <w:pPr>
        <w:pStyle w:val="title17"/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</w:p>
    <w:sectPr w:rsidR="00243B35" w:rsidRPr="00A72D0D" w:rsidSect="005A5EDA">
      <w:footerReference w:type="default" r:id="rId10"/>
      <w:pgSz w:w="11906" w:h="16838"/>
      <w:pgMar w:top="1134" w:right="1133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D95" w:rsidRDefault="00761D95" w:rsidP="005A5EDA">
      <w:pPr>
        <w:spacing w:after="0" w:line="240" w:lineRule="auto"/>
      </w:pPr>
      <w:r>
        <w:separator/>
      </w:r>
    </w:p>
  </w:endnote>
  <w:endnote w:type="continuationSeparator" w:id="0">
    <w:p w:rsidR="00761D95" w:rsidRDefault="00761D95" w:rsidP="005A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0494399"/>
      <w:docPartObj>
        <w:docPartGallery w:val="Page Numbers (Bottom of Page)"/>
        <w:docPartUnique/>
      </w:docPartObj>
    </w:sdtPr>
    <w:sdtEndPr/>
    <w:sdtContent>
      <w:p w:rsidR="005A5EDA" w:rsidRDefault="005A5ED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C23">
          <w:rPr>
            <w:noProof/>
          </w:rPr>
          <w:t>1</w:t>
        </w:r>
        <w:r>
          <w:fldChar w:fldCharType="end"/>
        </w:r>
      </w:p>
    </w:sdtContent>
  </w:sdt>
  <w:p w:rsidR="005A5EDA" w:rsidRDefault="005A5ED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D95" w:rsidRDefault="00761D95" w:rsidP="005A5EDA">
      <w:pPr>
        <w:spacing w:after="0" w:line="240" w:lineRule="auto"/>
      </w:pPr>
      <w:r>
        <w:separator/>
      </w:r>
    </w:p>
  </w:footnote>
  <w:footnote w:type="continuationSeparator" w:id="0">
    <w:p w:rsidR="00761D95" w:rsidRDefault="00761D95" w:rsidP="005A5E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B0A43"/>
    <w:multiLevelType w:val="multilevel"/>
    <w:tmpl w:val="B8AAC41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E466FF"/>
    <w:multiLevelType w:val="multilevel"/>
    <w:tmpl w:val="3AC29DD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F2E38"/>
    <w:multiLevelType w:val="multilevel"/>
    <w:tmpl w:val="B32AC9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800A0D"/>
    <w:multiLevelType w:val="hybridMultilevel"/>
    <w:tmpl w:val="2D0A3BD8"/>
    <w:lvl w:ilvl="0" w:tplc="21F4DE06">
      <w:start w:val="1"/>
      <w:numFmt w:val="decimal"/>
      <w:lvlText w:val="%1."/>
      <w:lvlJc w:val="left"/>
      <w:pPr>
        <w:ind w:left="780" w:hanging="360"/>
      </w:p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7982DA8"/>
    <w:multiLevelType w:val="multilevel"/>
    <w:tmpl w:val="690212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1E3AD3"/>
    <w:multiLevelType w:val="multilevel"/>
    <w:tmpl w:val="E72E56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687B5B"/>
    <w:multiLevelType w:val="multilevel"/>
    <w:tmpl w:val="578E78D8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E32892"/>
    <w:multiLevelType w:val="multilevel"/>
    <w:tmpl w:val="47B4491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A72A32"/>
    <w:multiLevelType w:val="hybridMultilevel"/>
    <w:tmpl w:val="28C2DE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CD7CFD"/>
    <w:multiLevelType w:val="multilevel"/>
    <w:tmpl w:val="9BA8FA14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7B3E29"/>
    <w:multiLevelType w:val="multilevel"/>
    <w:tmpl w:val="CABE99AC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3275B5"/>
    <w:multiLevelType w:val="multilevel"/>
    <w:tmpl w:val="EFA8B1D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1E3B7B"/>
    <w:multiLevelType w:val="multilevel"/>
    <w:tmpl w:val="43384FB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2F6231"/>
    <w:multiLevelType w:val="multilevel"/>
    <w:tmpl w:val="9516F7F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BD44F9"/>
    <w:multiLevelType w:val="multilevel"/>
    <w:tmpl w:val="B008A8AE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203EE8"/>
    <w:multiLevelType w:val="multilevel"/>
    <w:tmpl w:val="1778C282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AC3EBB"/>
    <w:multiLevelType w:val="multilevel"/>
    <w:tmpl w:val="94E8257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180B04"/>
    <w:multiLevelType w:val="hybridMultilevel"/>
    <w:tmpl w:val="2424CE46"/>
    <w:lvl w:ilvl="0" w:tplc="11D8E4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DA63D5E"/>
    <w:multiLevelType w:val="multilevel"/>
    <w:tmpl w:val="DDB4C21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B32C49"/>
    <w:multiLevelType w:val="multilevel"/>
    <w:tmpl w:val="65142EA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B1604F"/>
    <w:multiLevelType w:val="multilevel"/>
    <w:tmpl w:val="18BA1A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D93AC6"/>
    <w:multiLevelType w:val="multilevel"/>
    <w:tmpl w:val="E78445E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4421AB"/>
    <w:multiLevelType w:val="multilevel"/>
    <w:tmpl w:val="CAF2558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D45A41"/>
    <w:multiLevelType w:val="multilevel"/>
    <w:tmpl w:val="545CBEC8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EEA2320"/>
    <w:multiLevelType w:val="multilevel"/>
    <w:tmpl w:val="87043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0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13"/>
  </w:num>
  <w:num w:numId="8">
    <w:abstractNumId w:val="0"/>
  </w:num>
  <w:num w:numId="9">
    <w:abstractNumId w:val="18"/>
  </w:num>
  <w:num w:numId="10">
    <w:abstractNumId w:val="12"/>
  </w:num>
  <w:num w:numId="11">
    <w:abstractNumId w:val="1"/>
  </w:num>
  <w:num w:numId="12">
    <w:abstractNumId w:val="16"/>
  </w:num>
  <w:num w:numId="13">
    <w:abstractNumId w:val="19"/>
  </w:num>
  <w:num w:numId="14">
    <w:abstractNumId w:val="21"/>
  </w:num>
  <w:num w:numId="15">
    <w:abstractNumId w:val="14"/>
  </w:num>
  <w:num w:numId="16">
    <w:abstractNumId w:val="11"/>
  </w:num>
  <w:num w:numId="17">
    <w:abstractNumId w:val="22"/>
  </w:num>
  <w:num w:numId="18">
    <w:abstractNumId w:val="15"/>
  </w:num>
  <w:num w:numId="19">
    <w:abstractNumId w:val="10"/>
  </w:num>
  <w:num w:numId="20">
    <w:abstractNumId w:val="23"/>
  </w:num>
  <w:num w:numId="21">
    <w:abstractNumId w:val="9"/>
  </w:num>
  <w:num w:numId="22">
    <w:abstractNumId w:val="6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41A"/>
    <w:rsid w:val="00017F35"/>
    <w:rsid w:val="00031CE1"/>
    <w:rsid w:val="00034253"/>
    <w:rsid w:val="00072EE1"/>
    <w:rsid w:val="00081A2E"/>
    <w:rsid w:val="00092B1A"/>
    <w:rsid w:val="000A7978"/>
    <w:rsid w:val="000B5B7A"/>
    <w:rsid w:val="000E31BC"/>
    <w:rsid w:val="000E4965"/>
    <w:rsid w:val="000E5DD7"/>
    <w:rsid w:val="00111221"/>
    <w:rsid w:val="00113AD1"/>
    <w:rsid w:val="00134893"/>
    <w:rsid w:val="00141427"/>
    <w:rsid w:val="00151C7A"/>
    <w:rsid w:val="001771AE"/>
    <w:rsid w:val="001850E0"/>
    <w:rsid w:val="00186005"/>
    <w:rsid w:val="00186A8A"/>
    <w:rsid w:val="001A4A91"/>
    <w:rsid w:val="00215B9B"/>
    <w:rsid w:val="002163B6"/>
    <w:rsid w:val="002329E3"/>
    <w:rsid w:val="00243B35"/>
    <w:rsid w:val="00280B24"/>
    <w:rsid w:val="00281FB8"/>
    <w:rsid w:val="00290959"/>
    <w:rsid w:val="002A048B"/>
    <w:rsid w:val="002B14D2"/>
    <w:rsid w:val="002E6AA9"/>
    <w:rsid w:val="002E741C"/>
    <w:rsid w:val="00305BA4"/>
    <w:rsid w:val="00312C79"/>
    <w:rsid w:val="00325265"/>
    <w:rsid w:val="00331B1D"/>
    <w:rsid w:val="00332958"/>
    <w:rsid w:val="003541AB"/>
    <w:rsid w:val="00357B41"/>
    <w:rsid w:val="0036431D"/>
    <w:rsid w:val="0038618C"/>
    <w:rsid w:val="0038622D"/>
    <w:rsid w:val="003971CA"/>
    <w:rsid w:val="003A5DAF"/>
    <w:rsid w:val="003E432B"/>
    <w:rsid w:val="003F12DD"/>
    <w:rsid w:val="003F3120"/>
    <w:rsid w:val="003F5A26"/>
    <w:rsid w:val="00411D1B"/>
    <w:rsid w:val="00427A6E"/>
    <w:rsid w:val="00446B22"/>
    <w:rsid w:val="00447C23"/>
    <w:rsid w:val="00465809"/>
    <w:rsid w:val="00496C67"/>
    <w:rsid w:val="004A4A5F"/>
    <w:rsid w:val="004C2922"/>
    <w:rsid w:val="004F6202"/>
    <w:rsid w:val="005068B4"/>
    <w:rsid w:val="00506DFA"/>
    <w:rsid w:val="00513600"/>
    <w:rsid w:val="00521951"/>
    <w:rsid w:val="00533F6D"/>
    <w:rsid w:val="00535A66"/>
    <w:rsid w:val="00535FB8"/>
    <w:rsid w:val="0056066C"/>
    <w:rsid w:val="005703AF"/>
    <w:rsid w:val="005A1EC6"/>
    <w:rsid w:val="005A5EDA"/>
    <w:rsid w:val="005D26CF"/>
    <w:rsid w:val="005E2B0F"/>
    <w:rsid w:val="005E51D6"/>
    <w:rsid w:val="005F0510"/>
    <w:rsid w:val="005F40AF"/>
    <w:rsid w:val="005F62CE"/>
    <w:rsid w:val="00603FE4"/>
    <w:rsid w:val="00606189"/>
    <w:rsid w:val="00621D14"/>
    <w:rsid w:val="0063151F"/>
    <w:rsid w:val="006322E0"/>
    <w:rsid w:val="00667D3F"/>
    <w:rsid w:val="006760CD"/>
    <w:rsid w:val="006C00CC"/>
    <w:rsid w:val="006D4ED1"/>
    <w:rsid w:val="006D5F74"/>
    <w:rsid w:val="006E414A"/>
    <w:rsid w:val="006E629A"/>
    <w:rsid w:val="006F08FE"/>
    <w:rsid w:val="00700F8A"/>
    <w:rsid w:val="00702096"/>
    <w:rsid w:val="007177D1"/>
    <w:rsid w:val="0073642D"/>
    <w:rsid w:val="00750EB6"/>
    <w:rsid w:val="00761D95"/>
    <w:rsid w:val="007743F0"/>
    <w:rsid w:val="0078248E"/>
    <w:rsid w:val="007C0866"/>
    <w:rsid w:val="007C6EA1"/>
    <w:rsid w:val="007D33A9"/>
    <w:rsid w:val="007F6D5B"/>
    <w:rsid w:val="00802872"/>
    <w:rsid w:val="008051DA"/>
    <w:rsid w:val="0081341A"/>
    <w:rsid w:val="0083006D"/>
    <w:rsid w:val="00851977"/>
    <w:rsid w:val="00877899"/>
    <w:rsid w:val="008813E9"/>
    <w:rsid w:val="00883B87"/>
    <w:rsid w:val="00887D8F"/>
    <w:rsid w:val="00897F39"/>
    <w:rsid w:val="008A52E8"/>
    <w:rsid w:val="008B7318"/>
    <w:rsid w:val="008D0D78"/>
    <w:rsid w:val="008D32FA"/>
    <w:rsid w:val="008F1FD4"/>
    <w:rsid w:val="00942BD8"/>
    <w:rsid w:val="00963EDA"/>
    <w:rsid w:val="00963FA4"/>
    <w:rsid w:val="00965966"/>
    <w:rsid w:val="00981084"/>
    <w:rsid w:val="009A584E"/>
    <w:rsid w:val="009E0867"/>
    <w:rsid w:val="00A256AC"/>
    <w:rsid w:val="00A40DFC"/>
    <w:rsid w:val="00A44ED8"/>
    <w:rsid w:val="00A52C61"/>
    <w:rsid w:val="00A62C0A"/>
    <w:rsid w:val="00A6331B"/>
    <w:rsid w:val="00A72D0D"/>
    <w:rsid w:val="00A74B81"/>
    <w:rsid w:val="00A776BE"/>
    <w:rsid w:val="00AA33F0"/>
    <w:rsid w:val="00AB5E9A"/>
    <w:rsid w:val="00AC451A"/>
    <w:rsid w:val="00AE231C"/>
    <w:rsid w:val="00AE2599"/>
    <w:rsid w:val="00B119EE"/>
    <w:rsid w:val="00B305CA"/>
    <w:rsid w:val="00B63364"/>
    <w:rsid w:val="00B74F3A"/>
    <w:rsid w:val="00BA76FC"/>
    <w:rsid w:val="00BB3F2E"/>
    <w:rsid w:val="00BD4E2E"/>
    <w:rsid w:val="00BD7D9F"/>
    <w:rsid w:val="00BF10A6"/>
    <w:rsid w:val="00BF464E"/>
    <w:rsid w:val="00BF7B36"/>
    <w:rsid w:val="00C04CD3"/>
    <w:rsid w:val="00C07D74"/>
    <w:rsid w:val="00C456F3"/>
    <w:rsid w:val="00C67E5E"/>
    <w:rsid w:val="00C753AE"/>
    <w:rsid w:val="00CB67A3"/>
    <w:rsid w:val="00CC39BC"/>
    <w:rsid w:val="00CD600F"/>
    <w:rsid w:val="00D0098E"/>
    <w:rsid w:val="00D02AB5"/>
    <w:rsid w:val="00D07E4E"/>
    <w:rsid w:val="00D15CB8"/>
    <w:rsid w:val="00D5528D"/>
    <w:rsid w:val="00D6596F"/>
    <w:rsid w:val="00D74CB5"/>
    <w:rsid w:val="00D77048"/>
    <w:rsid w:val="00D86EFD"/>
    <w:rsid w:val="00D87DA3"/>
    <w:rsid w:val="00D920EB"/>
    <w:rsid w:val="00D9681D"/>
    <w:rsid w:val="00DA2871"/>
    <w:rsid w:val="00DE3C27"/>
    <w:rsid w:val="00E04518"/>
    <w:rsid w:val="00E16C8B"/>
    <w:rsid w:val="00E26748"/>
    <w:rsid w:val="00E30322"/>
    <w:rsid w:val="00E364CE"/>
    <w:rsid w:val="00E42502"/>
    <w:rsid w:val="00E52632"/>
    <w:rsid w:val="00E758E1"/>
    <w:rsid w:val="00EA236B"/>
    <w:rsid w:val="00ED0A1C"/>
    <w:rsid w:val="00ED4554"/>
    <w:rsid w:val="00EE0228"/>
    <w:rsid w:val="00EF12CC"/>
    <w:rsid w:val="00EF277C"/>
    <w:rsid w:val="00EF4E4B"/>
    <w:rsid w:val="00F365DF"/>
    <w:rsid w:val="00F4382F"/>
    <w:rsid w:val="00F448CA"/>
    <w:rsid w:val="00F67226"/>
    <w:rsid w:val="00F746A9"/>
    <w:rsid w:val="00F74E56"/>
    <w:rsid w:val="00F9663D"/>
    <w:rsid w:val="00FA3ACE"/>
    <w:rsid w:val="00FC1162"/>
    <w:rsid w:val="00FE0BE7"/>
    <w:rsid w:val="00FE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33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D33A9"/>
    <w:rPr>
      <w:rFonts w:ascii="Segoe UI" w:hAnsi="Segoe UI" w:cs="Segoe UI"/>
      <w:sz w:val="18"/>
      <w:szCs w:val="18"/>
    </w:rPr>
  </w:style>
  <w:style w:type="paragraph" w:customStyle="1" w:styleId="title17">
    <w:name w:val="title17"/>
    <w:basedOn w:val="a"/>
    <w:rsid w:val="00280B2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customStyle="1" w:styleId="resh-title">
    <w:name w:val="resh-title"/>
    <w:basedOn w:val="a"/>
    <w:rsid w:val="008B7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semiHidden/>
    <w:unhideWhenUsed/>
    <w:rsid w:val="008B7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8B7318"/>
    <w:rPr>
      <w:b/>
      <w:bCs/>
    </w:rPr>
  </w:style>
  <w:style w:type="character" w:styleId="a7">
    <w:name w:val="Emphasis"/>
    <w:basedOn w:val="a0"/>
    <w:uiPriority w:val="20"/>
    <w:qFormat/>
    <w:rsid w:val="008B7318"/>
    <w:rPr>
      <w:i/>
      <w:iCs/>
    </w:rPr>
  </w:style>
  <w:style w:type="paragraph" w:styleId="a8">
    <w:name w:val="header"/>
    <w:basedOn w:val="a"/>
    <w:link w:val="a9"/>
    <w:uiPriority w:val="99"/>
    <w:unhideWhenUsed/>
    <w:rsid w:val="005A5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5A5EDA"/>
  </w:style>
  <w:style w:type="paragraph" w:styleId="aa">
    <w:name w:val="footer"/>
    <w:basedOn w:val="a"/>
    <w:link w:val="ab"/>
    <w:uiPriority w:val="99"/>
    <w:unhideWhenUsed/>
    <w:rsid w:val="005A5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5A5E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33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D33A9"/>
    <w:rPr>
      <w:rFonts w:ascii="Segoe UI" w:hAnsi="Segoe UI" w:cs="Segoe UI"/>
      <w:sz w:val="18"/>
      <w:szCs w:val="18"/>
    </w:rPr>
  </w:style>
  <w:style w:type="paragraph" w:customStyle="1" w:styleId="title17">
    <w:name w:val="title17"/>
    <w:basedOn w:val="a"/>
    <w:rsid w:val="00280B2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customStyle="1" w:styleId="resh-title">
    <w:name w:val="resh-title"/>
    <w:basedOn w:val="a"/>
    <w:rsid w:val="008B7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semiHidden/>
    <w:unhideWhenUsed/>
    <w:rsid w:val="008B7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8B7318"/>
    <w:rPr>
      <w:b/>
      <w:bCs/>
    </w:rPr>
  </w:style>
  <w:style w:type="character" w:styleId="a7">
    <w:name w:val="Emphasis"/>
    <w:basedOn w:val="a0"/>
    <w:uiPriority w:val="20"/>
    <w:qFormat/>
    <w:rsid w:val="008B7318"/>
    <w:rPr>
      <w:i/>
      <w:iCs/>
    </w:rPr>
  </w:style>
  <w:style w:type="paragraph" w:styleId="a8">
    <w:name w:val="header"/>
    <w:basedOn w:val="a"/>
    <w:link w:val="a9"/>
    <w:uiPriority w:val="99"/>
    <w:unhideWhenUsed/>
    <w:rsid w:val="005A5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5A5EDA"/>
  </w:style>
  <w:style w:type="paragraph" w:styleId="aa">
    <w:name w:val="footer"/>
    <w:basedOn w:val="a"/>
    <w:link w:val="ab"/>
    <w:uiPriority w:val="99"/>
    <w:unhideWhenUsed/>
    <w:rsid w:val="005A5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5A5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2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19356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85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7687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9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2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92993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21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15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363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9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8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8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5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4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7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3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99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82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4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8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04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9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6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1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2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02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6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5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289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67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1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8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90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8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2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88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18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4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90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4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7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9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0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84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6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26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49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9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0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170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4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1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62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9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21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3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9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8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47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1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5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533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17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3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66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24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5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66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25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0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8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85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77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5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0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5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1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4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72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2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6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5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2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4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83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8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6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6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8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01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594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6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7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0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24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46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2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11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7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75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2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3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3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1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20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9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5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6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8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39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17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20739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60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5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6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69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918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2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7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7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1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7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27091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359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8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13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35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2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5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2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8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2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9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8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1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1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6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5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9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8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4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8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3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3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18359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57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57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56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252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54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2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62797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71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9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9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0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600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82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8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44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1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89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2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68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45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5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2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59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1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0961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50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421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3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48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3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9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1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6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8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1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0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1505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45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1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0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5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1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26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3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27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27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1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9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4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4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3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9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81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37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365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2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8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0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2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47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6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37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3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56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3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40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10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1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304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32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4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0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8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3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3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7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5531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3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0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8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8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3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42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7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7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5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2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05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39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18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2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35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19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488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70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5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93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1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26415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6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3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6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0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2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14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7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5365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96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2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25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84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3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83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3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64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69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63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0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0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4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7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9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33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7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6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15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5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78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5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94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71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5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6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8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5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2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6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0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4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5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1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67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4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0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17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3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C06FD-5C2A-4D78-8465-88CB8BA76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4108</Words>
  <Characters>23421</Characters>
  <Application>Microsoft Office Word</Application>
  <DocSecurity>0</DocSecurity>
  <Lines>195</Lines>
  <Paragraphs>54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TUser</dc:creator>
  <cp:lastModifiedBy>Nasko</cp:lastModifiedBy>
  <cp:revision>2</cp:revision>
  <cp:lastPrinted>2020-03-24T12:24:00Z</cp:lastPrinted>
  <dcterms:created xsi:type="dcterms:W3CDTF">2020-06-09T11:10:00Z</dcterms:created>
  <dcterms:modified xsi:type="dcterms:W3CDTF">2020-06-09T11:10:00Z</dcterms:modified>
</cp:coreProperties>
</file>