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5287A" w:rsidRPr="007C13F3" w:rsidRDefault="00BE6FFF" w:rsidP="00845B9B">
      <w:pPr>
        <w:pStyle w:val="a3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7C13F3">
        <w:rPr>
          <w:rFonts w:ascii="Times New Roman" w:hAnsi="Times New Roman" w:cs="Times New Roman"/>
          <w:b/>
          <w:sz w:val="28"/>
          <w:szCs w:val="28"/>
        </w:rPr>
        <w:t>Н А Р Е Д Б А №24</w:t>
      </w:r>
      <w:r w:rsidR="008158CF" w:rsidRPr="007C13F3"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:rsidR="007C13F3" w:rsidRDefault="00E5287A" w:rsidP="00845B9B">
      <w:pPr>
        <w:pStyle w:val="a3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7C13F3">
        <w:rPr>
          <w:rFonts w:ascii="Times New Roman" w:hAnsi="Times New Roman" w:cs="Times New Roman"/>
          <w:b/>
          <w:sz w:val="24"/>
          <w:szCs w:val="24"/>
        </w:rPr>
        <w:t xml:space="preserve">ЗА </w:t>
      </w:r>
      <w:r w:rsidR="00845B9B" w:rsidRPr="007C13F3">
        <w:rPr>
          <w:rFonts w:ascii="Times New Roman" w:hAnsi="Times New Roman" w:cs="Times New Roman"/>
          <w:b/>
          <w:sz w:val="24"/>
          <w:szCs w:val="24"/>
        </w:rPr>
        <w:t>ПРАВИЛА ЗА ДВИЖЕНИЕТО И УСЛОВИЯ И РЕД ЗА РЕГИСТРАЦИЯ НА ИНДИВИДУАЛНИ ЕЛЕКТРИЧЕСКИ ПРЕВОЗНИ СРЕДСТВА /ИЕПС/</w:t>
      </w:r>
      <w:r w:rsidRPr="007C13F3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A63AF9" w:rsidRPr="007C13F3">
        <w:rPr>
          <w:rFonts w:ascii="Times New Roman" w:hAnsi="Times New Roman" w:cs="Times New Roman"/>
          <w:b/>
          <w:sz w:val="24"/>
          <w:szCs w:val="24"/>
        </w:rPr>
        <w:t>В</w:t>
      </w:r>
      <w:r w:rsidRPr="007C13F3"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:rsidR="00845B9B" w:rsidRPr="007C13F3" w:rsidRDefault="00A63AF9" w:rsidP="00845B9B">
      <w:pPr>
        <w:pStyle w:val="a3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7C13F3">
        <w:rPr>
          <w:rFonts w:ascii="Times New Roman" w:hAnsi="Times New Roman" w:cs="Times New Roman"/>
          <w:b/>
          <w:sz w:val="24"/>
          <w:szCs w:val="24"/>
        </w:rPr>
        <w:t>ОБЩИНА СТРАЛДЖА</w:t>
      </w:r>
      <w:r w:rsidR="00E5287A" w:rsidRPr="007C13F3">
        <w:rPr>
          <w:rFonts w:ascii="Times New Roman" w:hAnsi="Times New Roman" w:cs="Times New Roman"/>
          <w:b/>
          <w:sz w:val="24"/>
          <w:szCs w:val="24"/>
        </w:rPr>
        <w:t>.</w:t>
      </w:r>
    </w:p>
    <w:p w:rsidR="00845B9B" w:rsidRDefault="00845B9B" w:rsidP="00845B9B">
      <w:pPr>
        <w:pStyle w:val="a3"/>
        <w:jc w:val="center"/>
        <w:rPr>
          <w:sz w:val="32"/>
          <w:szCs w:val="32"/>
        </w:rPr>
      </w:pPr>
    </w:p>
    <w:p w:rsidR="00C52412" w:rsidRPr="00F17AAE" w:rsidRDefault="00C52412" w:rsidP="00845B9B">
      <w:pPr>
        <w:pStyle w:val="a3"/>
        <w:jc w:val="center"/>
        <w:rPr>
          <w:sz w:val="16"/>
          <w:szCs w:val="16"/>
        </w:rPr>
      </w:pPr>
    </w:p>
    <w:p w:rsidR="00E5287A" w:rsidRDefault="00E5287A" w:rsidP="00845B9B">
      <w:pPr>
        <w:pStyle w:val="a3"/>
        <w:jc w:val="center"/>
      </w:pPr>
    </w:p>
    <w:p w:rsidR="00015CFE" w:rsidRPr="007C13F3" w:rsidRDefault="002E1A02" w:rsidP="00E5287A">
      <w:pPr>
        <w:pStyle w:val="a3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7C13F3">
        <w:rPr>
          <w:rFonts w:ascii="Times New Roman" w:hAnsi="Times New Roman" w:cs="Times New Roman"/>
          <w:b/>
          <w:sz w:val="24"/>
          <w:szCs w:val="24"/>
        </w:rPr>
        <w:t>ГЛАВА</w:t>
      </w:r>
      <w:r w:rsidR="00015CFE" w:rsidRPr="007C13F3">
        <w:rPr>
          <w:rFonts w:ascii="Times New Roman" w:hAnsi="Times New Roman" w:cs="Times New Roman"/>
          <w:b/>
          <w:sz w:val="24"/>
          <w:szCs w:val="24"/>
        </w:rPr>
        <w:t xml:space="preserve"> ПЪРВ</w:t>
      </w:r>
      <w:r w:rsidRPr="007C13F3">
        <w:rPr>
          <w:rFonts w:ascii="Times New Roman" w:hAnsi="Times New Roman" w:cs="Times New Roman"/>
          <w:b/>
          <w:sz w:val="24"/>
          <w:szCs w:val="24"/>
        </w:rPr>
        <w:t>А</w:t>
      </w:r>
      <w:r w:rsidR="00015CFE" w:rsidRPr="007C13F3"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:rsidR="007C13F3" w:rsidRDefault="00CC3F13" w:rsidP="00E5287A">
      <w:pPr>
        <w:pStyle w:val="a3"/>
        <w:jc w:val="center"/>
        <w:rPr>
          <w:rFonts w:ascii="Times New Roman" w:hAnsi="Times New Roman" w:cs="Times New Roman"/>
          <w:sz w:val="24"/>
          <w:szCs w:val="24"/>
        </w:rPr>
      </w:pPr>
      <w:r w:rsidRPr="007C13F3">
        <w:rPr>
          <w:rFonts w:ascii="Times New Roman" w:hAnsi="Times New Roman" w:cs="Times New Roman"/>
          <w:sz w:val="24"/>
          <w:szCs w:val="24"/>
        </w:rPr>
        <w:t>ПРАВИЛА ЗА ДВИЖЕНИЕТО НА</w:t>
      </w:r>
      <w:r w:rsidR="005E70AB" w:rsidRPr="007C13F3">
        <w:rPr>
          <w:rFonts w:ascii="Times New Roman" w:hAnsi="Times New Roman" w:cs="Times New Roman"/>
          <w:sz w:val="24"/>
          <w:szCs w:val="24"/>
        </w:rPr>
        <w:t xml:space="preserve"> </w:t>
      </w:r>
      <w:r w:rsidRPr="007C13F3">
        <w:rPr>
          <w:rFonts w:ascii="Times New Roman" w:hAnsi="Times New Roman" w:cs="Times New Roman"/>
          <w:sz w:val="24"/>
          <w:szCs w:val="24"/>
        </w:rPr>
        <w:t xml:space="preserve">ИНДИВИДУАЛНИ ЕЛЕКТРИЧЕСКИ </w:t>
      </w:r>
    </w:p>
    <w:p w:rsidR="00CC3F13" w:rsidRPr="007C13F3" w:rsidRDefault="00CC3F13" w:rsidP="00E5287A">
      <w:pPr>
        <w:pStyle w:val="a3"/>
        <w:jc w:val="center"/>
        <w:rPr>
          <w:rFonts w:ascii="Times New Roman" w:hAnsi="Times New Roman" w:cs="Times New Roman"/>
          <w:sz w:val="24"/>
          <w:szCs w:val="24"/>
        </w:rPr>
      </w:pPr>
      <w:r w:rsidRPr="007C13F3">
        <w:rPr>
          <w:rFonts w:ascii="Times New Roman" w:hAnsi="Times New Roman" w:cs="Times New Roman"/>
          <w:sz w:val="24"/>
          <w:szCs w:val="24"/>
        </w:rPr>
        <w:t>ПРЕВОЗНИ СРЕДСТВА /ИЕПС/</w:t>
      </w:r>
    </w:p>
    <w:p w:rsidR="00CC3F13" w:rsidRDefault="00CC3F13" w:rsidP="00E5287A">
      <w:pPr>
        <w:pStyle w:val="a3"/>
        <w:jc w:val="center"/>
        <w:rPr>
          <w:sz w:val="32"/>
          <w:szCs w:val="32"/>
        </w:rPr>
      </w:pPr>
    </w:p>
    <w:p w:rsidR="00CC3F13" w:rsidRPr="007C13F3" w:rsidRDefault="00845B9B" w:rsidP="00EC68C1">
      <w:pPr>
        <w:pStyle w:val="a4"/>
        <w:ind w:left="142"/>
        <w:jc w:val="both"/>
        <w:rPr>
          <w:rFonts w:ascii="Times New Roman" w:hAnsi="Times New Roman" w:cs="Times New Roman"/>
          <w:sz w:val="24"/>
          <w:szCs w:val="24"/>
        </w:rPr>
      </w:pPr>
      <w:r w:rsidRPr="007C13F3">
        <w:rPr>
          <w:rFonts w:ascii="Times New Roman" w:hAnsi="Times New Roman" w:cs="Times New Roman"/>
          <w:b/>
          <w:sz w:val="24"/>
          <w:szCs w:val="24"/>
        </w:rPr>
        <w:t>Чл.1</w:t>
      </w:r>
      <w:r w:rsidRPr="007C13F3">
        <w:rPr>
          <w:rFonts w:ascii="Times New Roman" w:hAnsi="Times New Roman" w:cs="Times New Roman"/>
          <w:sz w:val="24"/>
          <w:szCs w:val="24"/>
        </w:rPr>
        <w:t xml:space="preserve"> </w:t>
      </w:r>
      <w:r w:rsidR="00CC3F13" w:rsidRPr="007C13F3">
        <w:rPr>
          <w:rFonts w:ascii="Times New Roman" w:hAnsi="Times New Roman" w:cs="Times New Roman"/>
          <w:sz w:val="24"/>
          <w:szCs w:val="24"/>
        </w:rPr>
        <w:t>Индивидуални електрически превозни средства (ИЕПС) на територията на община Стралджа могат да бъдат управлявани при спазване на изискванията и ограниченията, регламентирани със Закона за движението по пътищата и настоящата Наредба.</w:t>
      </w:r>
    </w:p>
    <w:p w:rsidR="00CC3F13" w:rsidRPr="007C13F3" w:rsidRDefault="00EC68C1" w:rsidP="00EC68C1">
      <w:pPr>
        <w:pStyle w:val="a5"/>
        <w:spacing w:line="185" w:lineRule="atLeast"/>
        <w:ind w:left="142"/>
        <w:jc w:val="both"/>
        <w:textAlignment w:val="center"/>
        <w:rPr>
          <w:color w:val="000000"/>
        </w:rPr>
      </w:pPr>
      <w:r w:rsidRPr="007C13F3">
        <w:t xml:space="preserve"> </w:t>
      </w:r>
      <w:r w:rsidR="00FA6382" w:rsidRPr="007C13F3">
        <w:rPr>
          <w:b/>
        </w:rPr>
        <w:t>Чл.2</w:t>
      </w:r>
      <w:r w:rsidR="00FA6382" w:rsidRPr="007C13F3">
        <w:t xml:space="preserve"> </w:t>
      </w:r>
      <w:r w:rsidR="00845B9B" w:rsidRPr="007C13F3">
        <w:rPr>
          <w:lang w:val="en-US"/>
        </w:rPr>
        <w:t>(</w:t>
      </w:r>
      <w:r w:rsidR="00FA6382" w:rsidRPr="007C13F3">
        <w:t>1</w:t>
      </w:r>
      <w:r w:rsidR="00845B9B" w:rsidRPr="007C13F3">
        <w:rPr>
          <w:lang w:val="en-US"/>
        </w:rPr>
        <w:t xml:space="preserve">) </w:t>
      </w:r>
      <w:r w:rsidR="00633042" w:rsidRPr="007C13F3">
        <w:t>Задължения</w:t>
      </w:r>
      <w:r w:rsidR="002E1A02" w:rsidRPr="007C13F3">
        <w:t>та</w:t>
      </w:r>
      <w:r w:rsidR="00633042" w:rsidRPr="007C13F3">
        <w:t xml:space="preserve"> на в</w:t>
      </w:r>
      <w:r w:rsidR="00CC3F13" w:rsidRPr="007C13F3">
        <w:rPr>
          <w:color w:val="000000"/>
        </w:rPr>
        <w:t>одач</w:t>
      </w:r>
      <w:r w:rsidR="00DD2EED" w:rsidRPr="007C13F3">
        <w:rPr>
          <w:color w:val="000000"/>
        </w:rPr>
        <w:t>ите</w:t>
      </w:r>
      <w:r w:rsidR="00CC3F13" w:rsidRPr="007C13F3">
        <w:rPr>
          <w:color w:val="000000"/>
        </w:rPr>
        <w:t xml:space="preserve"> на индивидуално електрическо превозно средство</w:t>
      </w:r>
      <w:r w:rsidR="002E1A02" w:rsidRPr="007C13F3">
        <w:rPr>
          <w:color w:val="000000"/>
        </w:rPr>
        <w:t xml:space="preserve"> са както следва</w:t>
      </w:r>
      <w:r w:rsidR="00CC3F13" w:rsidRPr="007C13F3">
        <w:rPr>
          <w:color w:val="000000"/>
        </w:rPr>
        <w:t>:</w:t>
      </w:r>
    </w:p>
    <w:p w:rsidR="00CC3F13" w:rsidRPr="007C13F3" w:rsidRDefault="00CC3F13" w:rsidP="00EC68C1">
      <w:pPr>
        <w:pStyle w:val="a5"/>
        <w:spacing w:line="185" w:lineRule="atLeast"/>
        <w:ind w:left="142"/>
        <w:jc w:val="both"/>
        <w:textAlignment w:val="center"/>
        <w:rPr>
          <w:color w:val="000000"/>
        </w:rPr>
      </w:pPr>
      <w:r w:rsidRPr="007C13F3">
        <w:rPr>
          <w:color w:val="000000"/>
        </w:rPr>
        <w:t>1. да се движи възможно най-близо до дясната граница на платното за движение;</w:t>
      </w:r>
    </w:p>
    <w:p w:rsidR="00CC3F13" w:rsidRPr="007C13F3" w:rsidRDefault="00CC3F13" w:rsidP="00EC68C1">
      <w:pPr>
        <w:pStyle w:val="a5"/>
        <w:spacing w:line="185" w:lineRule="atLeast"/>
        <w:ind w:left="142"/>
        <w:jc w:val="both"/>
        <w:textAlignment w:val="center"/>
        <w:rPr>
          <w:color w:val="000000"/>
        </w:rPr>
      </w:pPr>
      <w:r w:rsidRPr="007C13F3">
        <w:rPr>
          <w:color w:val="000000"/>
        </w:rPr>
        <w:t xml:space="preserve">2. да се движи с изправно индивидуално електрическо превозно средство, което развива максимална скорост до 25 </w:t>
      </w:r>
      <w:proofErr w:type="spellStart"/>
      <w:r w:rsidRPr="007C13F3">
        <w:rPr>
          <w:color w:val="000000"/>
        </w:rPr>
        <w:t>km</w:t>
      </w:r>
      <w:proofErr w:type="spellEnd"/>
      <w:r w:rsidRPr="007C13F3">
        <w:rPr>
          <w:color w:val="000000"/>
        </w:rPr>
        <w:t>/h;</w:t>
      </w:r>
    </w:p>
    <w:p w:rsidR="00486DBE" w:rsidRPr="007C13F3" w:rsidRDefault="00C44DCB" w:rsidP="00EC68C1">
      <w:pPr>
        <w:pStyle w:val="a5"/>
        <w:spacing w:line="185" w:lineRule="atLeast"/>
        <w:ind w:left="142"/>
        <w:jc w:val="both"/>
        <w:textAlignment w:val="center"/>
        <w:rPr>
          <w:color w:val="000000"/>
        </w:rPr>
      </w:pPr>
      <w:r w:rsidRPr="007C13F3">
        <w:rPr>
          <w:color w:val="222222"/>
          <w:shd w:val="clear" w:color="auto" w:fill="FFFFFF"/>
        </w:rPr>
        <w:t>3.</w:t>
      </w:r>
      <w:r w:rsidR="00633042" w:rsidRPr="007C13F3">
        <w:rPr>
          <w:color w:val="222222"/>
          <w:shd w:val="clear" w:color="auto" w:fill="FFFFFF"/>
        </w:rPr>
        <w:t xml:space="preserve"> </w:t>
      </w:r>
      <w:r w:rsidR="00486DBE" w:rsidRPr="007C13F3">
        <w:rPr>
          <w:color w:val="222222"/>
          <w:shd w:val="clear" w:color="auto" w:fill="FFFFFF"/>
        </w:rPr>
        <w:t>За движение на индивидуални електрически превозни средства в</w:t>
      </w:r>
      <w:r w:rsidR="00092EAF" w:rsidRPr="007C13F3">
        <w:rPr>
          <w:color w:val="222222"/>
          <w:shd w:val="clear" w:color="auto" w:fill="FFFFFF"/>
        </w:rPr>
        <w:t xml:space="preserve"> обособени пешеходни зони и паркове</w:t>
      </w:r>
      <w:r w:rsidR="00486DBE" w:rsidRPr="007C13F3">
        <w:rPr>
          <w:color w:val="222222"/>
          <w:shd w:val="clear" w:color="auto" w:fill="FFFFFF"/>
        </w:rPr>
        <w:t xml:space="preserve"> максимално допустимата скорост е 1</w:t>
      </w:r>
      <w:r w:rsidR="001C2671" w:rsidRPr="007C13F3">
        <w:rPr>
          <w:color w:val="222222"/>
          <w:shd w:val="clear" w:color="auto" w:fill="FFFFFF"/>
        </w:rPr>
        <w:t>0</w:t>
      </w:r>
      <w:r w:rsidR="00486DBE" w:rsidRPr="007C13F3">
        <w:rPr>
          <w:color w:val="222222"/>
          <w:shd w:val="clear" w:color="auto" w:fill="FFFFFF"/>
        </w:rPr>
        <w:t xml:space="preserve"> км/час.</w:t>
      </w:r>
    </w:p>
    <w:p w:rsidR="00CC3F13" w:rsidRPr="007C13F3" w:rsidRDefault="00C44DCB" w:rsidP="00EC68C1">
      <w:pPr>
        <w:pStyle w:val="a5"/>
        <w:spacing w:line="185" w:lineRule="atLeast"/>
        <w:ind w:left="142"/>
        <w:jc w:val="both"/>
        <w:textAlignment w:val="center"/>
        <w:rPr>
          <w:color w:val="000000"/>
        </w:rPr>
      </w:pPr>
      <w:r w:rsidRPr="007C13F3">
        <w:rPr>
          <w:color w:val="000000"/>
        </w:rPr>
        <w:t>4</w:t>
      </w:r>
      <w:r w:rsidR="00CC3F13" w:rsidRPr="007C13F3">
        <w:rPr>
          <w:color w:val="000000"/>
        </w:rPr>
        <w:t xml:space="preserve">. </w:t>
      </w:r>
      <w:r w:rsidR="00633042" w:rsidRPr="007C13F3">
        <w:rPr>
          <w:color w:val="000000"/>
        </w:rPr>
        <w:t xml:space="preserve">при управление на ИЕПС водачът </w:t>
      </w:r>
      <w:r w:rsidR="00CC3F13" w:rsidRPr="007C13F3">
        <w:rPr>
          <w:color w:val="000000"/>
        </w:rPr>
        <w:t>да ползва защитна каска;</w:t>
      </w:r>
    </w:p>
    <w:p w:rsidR="00CC3F13" w:rsidRPr="007C13F3" w:rsidRDefault="00C44DCB" w:rsidP="00EC68C1">
      <w:pPr>
        <w:pStyle w:val="a5"/>
        <w:spacing w:line="185" w:lineRule="atLeast"/>
        <w:ind w:left="142"/>
        <w:jc w:val="both"/>
        <w:textAlignment w:val="center"/>
        <w:rPr>
          <w:color w:val="000000"/>
        </w:rPr>
      </w:pPr>
      <w:r w:rsidRPr="007C13F3">
        <w:rPr>
          <w:color w:val="000000"/>
        </w:rPr>
        <w:t>5</w:t>
      </w:r>
      <w:r w:rsidR="00CC3F13" w:rsidRPr="007C13F3">
        <w:rPr>
          <w:color w:val="000000"/>
        </w:rPr>
        <w:t xml:space="preserve">. при намалена видимост да управлява индивидуалното електрическо превозно средство с включени светлини и да ползва </w:t>
      </w:r>
      <w:proofErr w:type="spellStart"/>
      <w:r w:rsidR="00CC3F13" w:rsidRPr="007C13F3">
        <w:rPr>
          <w:color w:val="000000"/>
        </w:rPr>
        <w:t>светлоотразителна</w:t>
      </w:r>
      <w:proofErr w:type="spellEnd"/>
      <w:r w:rsidR="00CC3F13" w:rsidRPr="007C13F3">
        <w:rPr>
          <w:color w:val="000000"/>
        </w:rPr>
        <w:t xml:space="preserve"> жилетка или </w:t>
      </w:r>
      <w:proofErr w:type="spellStart"/>
      <w:r w:rsidR="00CC3F13" w:rsidRPr="007C13F3">
        <w:rPr>
          <w:color w:val="000000"/>
        </w:rPr>
        <w:t>светлоотразителни</w:t>
      </w:r>
      <w:proofErr w:type="spellEnd"/>
      <w:r w:rsidR="00CC3F13" w:rsidRPr="007C13F3">
        <w:rPr>
          <w:color w:val="000000"/>
        </w:rPr>
        <w:t xml:space="preserve"> елементи върху вид</w:t>
      </w:r>
      <w:r w:rsidR="00633042" w:rsidRPr="007C13F3">
        <w:rPr>
          <w:color w:val="000000"/>
        </w:rPr>
        <w:t>имата част на облеклото</w:t>
      </w:r>
      <w:r w:rsidR="00CC3F13" w:rsidRPr="007C13F3">
        <w:rPr>
          <w:color w:val="000000"/>
        </w:rPr>
        <w:t>;</w:t>
      </w:r>
    </w:p>
    <w:p w:rsidR="00CC3F13" w:rsidRPr="007C13F3" w:rsidRDefault="00C44DCB" w:rsidP="00EC68C1">
      <w:pPr>
        <w:pStyle w:val="a5"/>
        <w:spacing w:line="185" w:lineRule="atLeast"/>
        <w:ind w:left="142"/>
        <w:jc w:val="both"/>
        <w:textAlignment w:val="center"/>
        <w:rPr>
          <w:color w:val="000000"/>
        </w:rPr>
      </w:pPr>
      <w:r w:rsidRPr="007C13F3">
        <w:rPr>
          <w:color w:val="000000"/>
        </w:rPr>
        <w:t>6</w:t>
      </w:r>
      <w:r w:rsidR="00CC3F13" w:rsidRPr="007C13F3">
        <w:rPr>
          <w:color w:val="000000"/>
        </w:rPr>
        <w:t xml:space="preserve">. </w:t>
      </w:r>
      <w:r w:rsidR="00633042" w:rsidRPr="007C13F3">
        <w:rPr>
          <w:color w:val="000000"/>
        </w:rPr>
        <w:t xml:space="preserve">когато </w:t>
      </w:r>
      <w:r w:rsidR="00CC3F13" w:rsidRPr="007C13F3">
        <w:rPr>
          <w:color w:val="000000"/>
        </w:rPr>
        <w:t>пресича платното за движение на пешеходна пътека – да слезе от индивидуалното електрическо превозно средство и да пресече на собствен ход;</w:t>
      </w:r>
    </w:p>
    <w:p w:rsidR="00685D3D" w:rsidRPr="007C13F3" w:rsidRDefault="00C44DCB" w:rsidP="00EC68C1">
      <w:pPr>
        <w:pStyle w:val="a5"/>
        <w:spacing w:line="185" w:lineRule="atLeast"/>
        <w:ind w:left="142"/>
        <w:jc w:val="both"/>
        <w:textAlignment w:val="center"/>
        <w:rPr>
          <w:color w:val="000000"/>
        </w:rPr>
      </w:pPr>
      <w:r w:rsidRPr="007C13F3">
        <w:rPr>
          <w:color w:val="000000"/>
        </w:rPr>
        <w:t>7</w:t>
      </w:r>
      <w:r w:rsidR="00CC3F13" w:rsidRPr="007C13F3">
        <w:rPr>
          <w:color w:val="000000"/>
        </w:rPr>
        <w:t>. да има валидна застраховка „Гражданска отгово</w:t>
      </w:r>
      <w:r w:rsidR="00685D3D" w:rsidRPr="007C13F3">
        <w:rPr>
          <w:color w:val="000000"/>
        </w:rPr>
        <w:t xml:space="preserve">рност“ </w:t>
      </w:r>
      <w:r w:rsidR="00CC3F13" w:rsidRPr="007C13F3">
        <w:rPr>
          <w:color w:val="000000"/>
        </w:rPr>
        <w:t xml:space="preserve"> </w:t>
      </w:r>
    </w:p>
    <w:p w:rsidR="00CC3F13" w:rsidRPr="007C13F3" w:rsidRDefault="00A63AF9" w:rsidP="00EC68C1">
      <w:pPr>
        <w:pStyle w:val="a5"/>
        <w:spacing w:line="185" w:lineRule="atLeast"/>
        <w:ind w:left="142"/>
        <w:jc w:val="both"/>
        <w:textAlignment w:val="center"/>
        <w:rPr>
          <w:color w:val="000000"/>
        </w:rPr>
      </w:pPr>
      <w:r w:rsidRPr="007C13F3">
        <w:rPr>
          <w:b/>
          <w:color w:val="000000"/>
        </w:rPr>
        <w:t>Чл.3</w:t>
      </w:r>
      <w:r w:rsidRPr="007C13F3">
        <w:rPr>
          <w:color w:val="000000"/>
        </w:rPr>
        <w:t xml:space="preserve"> </w:t>
      </w:r>
      <w:r w:rsidR="00CC3F13" w:rsidRPr="007C13F3">
        <w:rPr>
          <w:color w:val="000000"/>
        </w:rPr>
        <w:t>(</w:t>
      </w:r>
      <w:r w:rsidRPr="007C13F3">
        <w:rPr>
          <w:color w:val="000000"/>
        </w:rPr>
        <w:t>1</w:t>
      </w:r>
      <w:r w:rsidR="00CC3F13" w:rsidRPr="007C13F3">
        <w:rPr>
          <w:color w:val="000000"/>
        </w:rPr>
        <w:t xml:space="preserve">) </w:t>
      </w:r>
      <w:r w:rsidR="00DD2EED" w:rsidRPr="007C13F3">
        <w:rPr>
          <w:color w:val="000000"/>
        </w:rPr>
        <w:t>Забранява се н</w:t>
      </w:r>
      <w:r w:rsidR="00CC3F13" w:rsidRPr="007C13F3">
        <w:rPr>
          <w:color w:val="000000"/>
        </w:rPr>
        <w:t>а водач</w:t>
      </w:r>
      <w:r w:rsidR="00DD2EED" w:rsidRPr="007C13F3">
        <w:rPr>
          <w:color w:val="000000"/>
        </w:rPr>
        <w:t>ите</w:t>
      </w:r>
      <w:r w:rsidR="00CC3F13" w:rsidRPr="007C13F3">
        <w:rPr>
          <w:color w:val="000000"/>
        </w:rPr>
        <w:t xml:space="preserve"> на индивидуалното електрическо превозно средство да:</w:t>
      </w:r>
    </w:p>
    <w:p w:rsidR="00CC3F13" w:rsidRPr="007C13F3" w:rsidRDefault="00CC3F13" w:rsidP="00EC68C1">
      <w:pPr>
        <w:pStyle w:val="a5"/>
        <w:spacing w:line="185" w:lineRule="atLeast"/>
        <w:ind w:left="142"/>
        <w:jc w:val="both"/>
        <w:textAlignment w:val="center"/>
        <w:rPr>
          <w:color w:val="000000"/>
        </w:rPr>
      </w:pPr>
      <w:r w:rsidRPr="007C13F3">
        <w:rPr>
          <w:color w:val="000000"/>
        </w:rPr>
        <w:t>1. управлява</w:t>
      </w:r>
      <w:r w:rsidR="00DB395F" w:rsidRPr="007C13F3">
        <w:rPr>
          <w:color w:val="000000"/>
        </w:rPr>
        <w:t>т</w:t>
      </w:r>
      <w:r w:rsidRPr="007C13F3">
        <w:rPr>
          <w:color w:val="000000"/>
        </w:rPr>
        <w:t xml:space="preserve"> индивидуално електрическо превозно средство, което не е регистрирано по реда на </w:t>
      </w:r>
      <w:r w:rsidR="00D654ED" w:rsidRPr="007C13F3">
        <w:rPr>
          <w:color w:val="000000"/>
        </w:rPr>
        <w:t>Глава</w:t>
      </w:r>
      <w:r w:rsidR="00246EFD" w:rsidRPr="007C13F3">
        <w:rPr>
          <w:color w:val="000000"/>
        </w:rPr>
        <w:t xml:space="preserve"> Втор</w:t>
      </w:r>
      <w:r w:rsidR="00D654ED" w:rsidRPr="007C13F3">
        <w:rPr>
          <w:color w:val="000000"/>
        </w:rPr>
        <w:t>а</w:t>
      </w:r>
      <w:r w:rsidR="00685D3D" w:rsidRPr="007C13F3">
        <w:rPr>
          <w:color w:val="000000"/>
        </w:rPr>
        <w:t xml:space="preserve"> от настоящата Наредба. </w:t>
      </w:r>
    </w:p>
    <w:p w:rsidR="00CC3F13" w:rsidRPr="007C13F3" w:rsidRDefault="00CC3F13" w:rsidP="00EC68C1">
      <w:pPr>
        <w:pStyle w:val="a5"/>
        <w:spacing w:line="185" w:lineRule="atLeast"/>
        <w:ind w:left="142"/>
        <w:jc w:val="both"/>
        <w:textAlignment w:val="center"/>
        <w:rPr>
          <w:color w:val="000000"/>
        </w:rPr>
      </w:pPr>
      <w:r w:rsidRPr="007C13F3">
        <w:rPr>
          <w:color w:val="000000"/>
        </w:rPr>
        <w:t>2. развива</w:t>
      </w:r>
      <w:r w:rsidR="00DB395F" w:rsidRPr="007C13F3">
        <w:rPr>
          <w:color w:val="000000"/>
        </w:rPr>
        <w:t>т</w:t>
      </w:r>
      <w:r w:rsidRPr="007C13F3">
        <w:rPr>
          <w:color w:val="000000"/>
        </w:rPr>
        <w:t xml:space="preserve"> скорост</w:t>
      </w:r>
      <w:r w:rsidR="00DD2EED" w:rsidRPr="007C13F3">
        <w:rPr>
          <w:color w:val="000000"/>
        </w:rPr>
        <w:t xml:space="preserve"> </w:t>
      </w:r>
      <w:r w:rsidRPr="007C13F3">
        <w:rPr>
          <w:color w:val="000000"/>
        </w:rPr>
        <w:t xml:space="preserve"> по-висока от 25 </w:t>
      </w:r>
      <w:proofErr w:type="spellStart"/>
      <w:r w:rsidRPr="007C13F3">
        <w:rPr>
          <w:color w:val="000000"/>
        </w:rPr>
        <w:t>km</w:t>
      </w:r>
      <w:proofErr w:type="spellEnd"/>
      <w:r w:rsidRPr="007C13F3">
        <w:rPr>
          <w:color w:val="000000"/>
        </w:rPr>
        <w:t>/h;</w:t>
      </w:r>
    </w:p>
    <w:p w:rsidR="00DD2EED" w:rsidRPr="007C13F3" w:rsidRDefault="00DB395F" w:rsidP="00EC68C1">
      <w:pPr>
        <w:pStyle w:val="a5"/>
        <w:spacing w:line="185" w:lineRule="atLeast"/>
        <w:ind w:left="142"/>
        <w:jc w:val="both"/>
        <w:textAlignment w:val="center"/>
        <w:rPr>
          <w:color w:val="000000"/>
        </w:rPr>
      </w:pPr>
      <w:r w:rsidRPr="007C13F3">
        <w:rPr>
          <w:color w:val="000000"/>
        </w:rPr>
        <w:t>3. се движат</w:t>
      </w:r>
      <w:r w:rsidR="00CC3F13" w:rsidRPr="007C13F3">
        <w:rPr>
          <w:color w:val="000000"/>
        </w:rPr>
        <w:t xml:space="preserve"> по пътища и улици, на които максимално разрешената скорост за движение на моторни превозни средства е над 50 </w:t>
      </w:r>
      <w:proofErr w:type="spellStart"/>
      <w:r w:rsidR="00CC3F13" w:rsidRPr="007C13F3">
        <w:rPr>
          <w:color w:val="000000"/>
        </w:rPr>
        <w:t>km</w:t>
      </w:r>
      <w:proofErr w:type="spellEnd"/>
      <w:r w:rsidR="00CC3F13" w:rsidRPr="007C13F3">
        <w:rPr>
          <w:color w:val="000000"/>
        </w:rPr>
        <w:t xml:space="preserve">/h; </w:t>
      </w:r>
    </w:p>
    <w:p w:rsidR="00CC3F13" w:rsidRPr="007C13F3" w:rsidRDefault="00D654ED" w:rsidP="00EC68C1">
      <w:pPr>
        <w:pStyle w:val="a5"/>
        <w:spacing w:line="185" w:lineRule="atLeast"/>
        <w:ind w:left="142"/>
        <w:jc w:val="both"/>
        <w:textAlignment w:val="center"/>
        <w:rPr>
          <w:color w:val="000000"/>
        </w:rPr>
      </w:pPr>
      <w:r w:rsidRPr="007C13F3">
        <w:rPr>
          <w:color w:val="000000"/>
        </w:rPr>
        <w:t>4</w:t>
      </w:r>
      <w:r w:rsidR="00DB395F" w:rsidRPr="007C13F3">
        <w:rPr>
          <w:color w:val="000000"/>
        </w:rPr>
        <w:t>. се движат</w:t>
      </w:r>
      <w:r w:rsidR="00CC3F13" w:rsidRPr="007C13F3">
        <w:rPr>
          <w:color w:val="000000"/>
        </w:rPr>
        <w:t xml:space="preserve"> в тъмната част на денонощието;</w:t>
      </w:r>
    </w:p>
    <w:p w:rsidR="00324944" w:rsidRPr="007C13F3" w:rsidRDefault="00D654ED" w:rsidP="00EC68C1">
      <w:pPr>
        <w:pStyle w:val="a5"/>
        <w:spacing w:line="185" w:lineRule="atLeast"/>
        <w:ind w:left="142"/>
        <w:jc w:val="both"/>
        <w:textAlignment w:val="center"/>
        <w:rPr>
          <w:color w:val="000000"/>
        </w:rPr>
      </w:pPr>
      <w:r w:rsidRPr="007C13F3">
        <w:rPr>
          <w:color w:val="000000"/>
        </w:rPr>
        <w:lastRenderedPageBreak/>
        <w:t>5</w:t>
      </w:r>
      <w:r w:rsidR="00CC3F13" w:rsidRPr="007C13F3">
        <w:rPr>
          <w:color w:val="000000"/>
        </w:rPr>
        <w:t>. управлява</w:t>
      </w:r>
      <w:r w:rsidR="00DB395F" w:rsidRPr="007C13F3">
        <w:rPr>
          <w:color w:val="000000"/>
        </w:rPr>
        <w:t>т</w:t>
      </w:r>
      <w:r w:rsidR="00CC3F13" w:rsidRPr="007C13F3">
        <w:rPr>
          <w:color w:val="000000"/>
        </w:rPr>
        <w:t xml:space="preserve"> превозното средство, без да държ</w:t>
      </w:r>
      <w:r w:rsidR="00DB395F" w:rsidRPr="007C13F3">
        <w:rPr>
          <w:color w:val="000000"/>
        </w:rPr>
        <w:t>ат</w:t>
      </w:r>
      <w:r w:rsidR="00CC3F13" w:rsidRPr="007C13F3">
        <w:rPr>
          <w:color w:val="000000"/>
        </w:rPr>
        <w:t xml:space="preserve"> кормилото с ръце</w:t>
      </w:r>
      <w:r w:rsidR="00324944" w:rsidRPr="007C13F3">
        <w:rPr>
          <w:color w:val="000000"/>
        </w:rPr>
        <w:t>;</w:t>
      </w:r>
    </w:p>
    <w:p w:rsidR="00CC3F13" w:rsidRPr="007C13F3" w:rsidRDefault="00D654ED" w:rsidP="00EC68C1">
      <w:pPr>
        <w:pStyle w:val="a5"/>
        <w:spacing w:line="185" w:lineRule="atLeast"/>
        <w:ind w:left="142"/>
        <w:jc w:val="both"/>
        <w:textAlignment w:val="center"/>
        <w:rPr>
          <w:color w:val="000000"/>
        </w:rPr>
      </w:pPr>
      <w:r w:rsidRPr="007C13F3">
        <w:rPr>
          <w:color w:val="000000"/>
        </w:rPr>
        <w:t>6</w:t>
      </w:r>
      <w:r w:rsidR="00CC3F13" w:rsidRPr="007C13F3">
        <w:rPr>
          <w:color w:val="000000"/>
        </w:rPr>
        <w:t>. превозва</w:t>
      </w:r>
      <w:r w:rsidR="00DB395F" w:rsidRPr="007C13F3">
        <w:rPr>
          <w:color w:val="000000"/>
        </w:rPr>
        <w:t>т</w:t>
      </w:r>
      <w:r w:rsidR="00CC3F13" w:rsidRPr="007C13F3">
        <w:rPr>
          <w:color w:val="000000"/>
        </w:rPr>
        <w:t xml:space="preserve"> други лица;</w:t>
      </w:r>
    </w:p>
    <w:p w:rsidR="00CC3F13" w:rsidRPr="007C13F3" w:rsidRDefault="00D654ED" w:rsidP="00EC68C1">
      <w:pPr>
        <w:pStyle w:val="a5"/>
        <w:spacing w:line="185" w:lineRule="atLeast"/>
        <w:ind w:left="142"/>
        <w:jc w:val="both"/>
        <w:textAlignment w:val="center"/>
        <w:rPr>
          <w:color w:val="000000"/>
        </w:rPr>
      </w:pPr>
      <w:r w:rsidRPr="007C13F3">
        <w:rPr>
          <w:color w:val="000000"/>
        </w:rPr>
        <w:t>7</w:t>
      </w:r>
      <w:r w:rsidR="00CC3F13" w:rsidRPr="007C13F3">
        <w:rPr>
          <w:color w:val="000000"/>
        </w:rPr>
        <w:t>. се движ</w:t>
      </w:r>
      <w:r w:rsidR="00DB395F" w:rsidRPr="007C13F3">
        <w:rPr>
          <w:color w:val="000000"/>
        </w:rPr>
        <w:t>ат</w:t>
      </w:r>
      <w:r w:rsidR="00CC3F13" w:rsidRPr="007C13F3">
        <w:rPr>
          <w:color w:val="000000"/>
        </w:rPr>
        <w:t xml:space="preserve"> успоредно до друго индивидуално електрическо превозно средство или </w:t>
      </w:r>
      <w:proofErr w:type="spellStart"/>
      <w:r w:rsidR="00CC3F13" w:rsidRPr="007C13F3">
        <w:rPr>
          <w:color w:val="000000"/>
        </w:rPr>
        <w:t>двуколесно</w:t>
      </w:r>
      <w:proofErr w:type="spellEnd"/>
      <w:r w:rsidR="00CC3F13" w:rsidRPr="007C13F3">
        <w:rPr>
          <w:color w:val="000000"/>
        </w:rPr>
        <w:t xml:space="preserve"> пътно превозно средство;</w:t>
      </w:r>
    </w:p>
    <w:p w:rsidR="00CC3F13" w:rsidRPr="007C13F3" w:rsidRDefault="00D654ED" w:rsidP="00EC68C1">
      <w:pPr>
        <w:pStyle w:val="a5"/>
        <w:spacing w:line="185" w:lineRule="atLeast"/>
        <w:ind w:left="142"/>
        <w:jc w:val="both"/>
        <w:textAlignment w:val="center"/>
        <w:rPr>
          <w:color w:val="000000"/>
        </w:rPr>
      </w:pPr>
      <w:r w:rsidRPr="007C13F3">
        <w:rPr>
          <w:color w:val="000000"/>
        </w:rPr>
        <w:t>8</w:t>
      </w:r>
      <w:r w:rsidR="00CC3F13" w:rsidRPr="007C13F3">
        <w:rPr>
          <w:color w:val="000000"/>
        </w:rPr>
        <w:t>. управлява</w:t>
      </w:r>
      <w:r w:rsidR="00DB395F" w:rsidRPr="007C13F3">
        <w:rPr>
          <w:color w:val="000000"/>
        </w:rPr>
        <w:t>т</w:t>
      </w:r>
      <w:r w:rsidR="00CC3F13" w:rsidRPr="007C13F3">
        <w:rPr>
          <w:color w:val="000000"/>
        </w:rPr>
        <w:t xml:space="preserve"> превозното средство по площите, предназначени само за пешеходци</w:t>
      </w:r>
      <w:r w:rsidR="00DB395F" w:rsidRPr="007C13F3">
        <w:rPr>
          <w:color w:val="000000"/>
        </w:rPr>
        <w:t>. Ограничението не се прилага при движение чрез бутане на индивидуалното електрическо превозно средство</w:t>
      </w:r>
      <w:r w:rsidR="00CC3F13" w:rsidRPr="007C13F3">
        <w:rPr>
          <w:color w:val="000000"/>
        </w:rPr>
        <w:t>;</w:t>
      </w:r>
    </w:p>
    <w:p w:rsidR="00CC3F13" w:rsidRPr="007C13F3" w:rsidRDefault="00D654ED" w:rsidP="00EC68C1">
      <w:pPr>
        <w:pStyle w:val="a5"/>
        <w:spacing w:line="185" w:lineRule="atLeast"/>
        <w:ind w:left="142"/>
        <w:jc w:val="both"/>
        <w:textAlignment w:val="center"/>
        <w:rPr>
          <w:color w:val="000000"/>
        </w:rPr>
      </w:pPr>
      <w:r w:rsidRPr="007C13F3">
        <w:rPr>
          <w:color w:val="000000"/>
          <w:spacing w:val="-1"/>
        </w:rPr>
        <w:t>9</w:t>
      </w:r>
      <w:r w:rsidR="00DB395F" w:rsidRPr="007C13F3">
        <w:rPr>
          <w:color w:val="000000"/>
          <w:spacing w:val="-1"/>
        </w:rPr>
        <w:t xml:space="preserve">. използва мобилен телефон, </w:t>
      </w:r>
      <w:r w:rsidR="00CC3F13" w:rsidRPr="007C13F3">
        <w:rPr>
          <w:color w:val="000000"/>
          <w:spacing w:val="-1"/>
        </w:rPr>
        <w:t>освен устройства, позволяващи използването им без участието на ръцете му при управлението на индивидуално електрическо превозно средство;</w:t>
      </w:r>
    </w:p>
    <w:p w:rsidR="00CC3F13" w:rsidRPr="007C13F3" w:rsidRDefault="00CC3F13" w:rsidP="00EC68C1">
      <w:pPr>
        <w:pStyle w:val="a5"/>
        <w:spacing w:line="185" w:lineRule="atLeast"/>
        <w:ind w:left="142"/>
        <w:jc w:val="both"/>
        <w:textAlignment w:val="center"/>
        <w:rPr>
          <w:color w:val="000000"/>
        </w:rPr>
      </w:pPr>
      <w:r w:rsidRPr="007C13F3">
        <w:rPr>
          <w:color w:val="000000"/>
        </w:rPr>
        <w:t>1</w:t>
      </w:r>
      <w:r w:rsidR="00D654ED" w:rsidRPr="007C13F3">
        <w:rPr>
          <w:color w:val="000000"/>
        </w:rPr>
        <w:t>0</w:t>
      </w:r>
      <w:r w:rsidRPr="007C13F3">
        <w:rPr>
          <w:color w:val="000000"/>
        </w:rPr>
        <w:t>. води животни</w:t>
      </w:r>
      <w:r w:rsidR="00A63AF9" w:rsidRPr="007C13F3">
        <w:rPr>
          <w:color w:val="000000"/>
        </w:rPr>
        <w:t xml:space="preserve"> при управление на превозното средство</w:t>
      </w:r>
      <w:r w:rsidRPr="007C13F3">
        <w:rPr>
          <w:color w:val="000000"/>
        </w:rPr>
        <w:t>;</w:t>
      </w:r>
    </w:p>
    <w:p w:rsidR="00CC3F13" w:rsidRPr="007C13F3" w:rsidRDefault="00243B3C" w:rsidP="00EC68C1">
      <w:pPr>
        <w:pStyle w:val="a5"/>
        <w:spacing w:line="185" w:lineRule="atLeast"/>
        <w:ind w:left="142"/>
        <w:jc w:val="both"/>
        <w:textAlignment w:val="center"/>
        <w:rPr>
          <w:color w:val="000000"/>
        </w:rPr>
      </w:pPr>
      <w:r w:rsidRPr="007C13F3">
        <w:rPr>
          <w:b/>
          <w:color w:val="000000"/>
        </w:rPr>
        <w:t>Чл.4</w:t>
      </w:r>
      <w:r w:rsidRPr="007C13F3">
        <w:rPr>
          <w:color w:val="000000"/>
        </w:rPr>
        <w:t xml:space="preserve"> Забранява се на водача на ИЕПС да </w:t>
      </w:r>
      <w:r w:rsidR="00CC3F13" w:rsidRPr="007C13F3">
        <w:rPr>
          <w:color w:val="000000"/>
        </w:rPr>
        <w:t xml:space="preserve">паркира превозното средство в паркове, градини, площади, детски и спортни площадки, зелени площи, площи, предназначени само за пешеходци, тротоари,  пътеки за преминаване и пред рампи </w:t>
      </w:r>
      <w:r w:rsidRPr="007C13F3">
        <w:rPr>
          <w:color w:val="000000"/>
        </w:rPr>
        <w:t>за достъп на хора с увреждания</w:t>
      </w:r>
      <w:r w:rsidR="00CC3F13" w:rsidRPr="007C13F3">
        <w:rPr>
          <w:color w:val="000000"/>
        </w:rPr>
        <w:t>.</w:t>
      </w:r>
    </w:p>
    <w:p w:rsidR="00CC3F13" w:rsidRPr="007C13F3" w:rsidRDefault="00FA6382" w:rsidP="00EC68C1">
      <w:pPr>
        <w:pStyle w:val="a5"/>
        <w:spacing w:line="185" w:lineRule="atLeast"/>
        <w:ind w:left="142"/>
        <w:jc w:val="both"/>
        <w:textAlignment w:val="center"/>
        <w:rPr>
          <w:color w:val="000000"/>
        </w:rPr>
      </w:pPr>
      <w:r w:rsidRPr="007C13F3">
        <w:rPr>
          <w:b/>
          <w:color w:val="000000"/>
        </w:rPr>
        <w:t>Чл.</w:t>
      </w:r>
      <w:r w:rsidR="00243B3C" w:rsidRPr="007C13F3">
        <w:rPr>
          <w:b/>
          <w:color w:val="000000"/>
        </w:rPr>
        <w:t>5</w:t>
      </w:r>
      <w:r w:rsidR="00CC3F13" w:rsidRPr="007C13F3">
        <w:rPr>
          <w:color w:val="000000"/>
        </w:rPr>
        <w:t xml:space="preserve"> Минималната възраст на водача за управление на индивидуално електрическо превозно средство е шестнадесет години.</w:t>
      </w:r>
    </w:p>
    <w:p w:rsidR="00F17AAE" w:rsidRPr="007C13F3" w:rsidRDefault="00F17AAE" w:rsidP="00EC68C1">
      <w:pPr>
        <w:pStyle w:val="a5"/>
        <w:spacing w:line="185" w:lineRule="atLeast"/>
        <w:ind w:left="142"/>
        <w:jc w:val="both"/>
        <w:textAlignment w:val="center"/>
        <w:rPr>
          <w:color w:val="000000"/>
        </w:rPr>
      </w:pPr>
    </w:p>
    <w:p w:rsidR="00E5287A" w:rsidRPr="007C13F3" w:rsidRDefault="006131EC" w:rsidP="00E5287A">
      <w:pPr>
        <w:pStyle w:val="a3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7C13F3">
        <w:rPr>
          <w:rFonts w:ascii="Times New Roman" w:hAnsi="Times New Roman" w:cs="Times New Roman"/>
          <w:b/>
          <w:sz w:val="24"/>
          <w:szCs w:val="24"/>
        </w:rPr>
        <w:t>ГЛАВА</w:t>
      </w:r>
      <w:r w:rsidR="00015CFE" w:rsidRPr="007C13F3">
        <w:rPr>
          <w:rFonts w:ascii="Times New Roman" w:hAnsi="Times New Roman" w:cs="Times New Roman"/>
          <w:b/>
          <w:sz w:val="24"/>
          <w:szCs w:val="24"/>
        </w:rPr>
        <w:t xml:space="preserve"> ВТОР</w:t>
      </w:r>
      <w:r w:rsidRPr="007C13F3">
        <w:rPr>
          <w:rFonts w:ascii="Times New Roman" w:hAnsi="Times New Roman" w:cs="Times New Roman"/>
          <w:b/>
          <w:sz w:val="24"/>
          <w:szCs w:val="24"/>
        </w:rPr>
        <w:t>А</w:t>
      </w:r>
    </w:p>
    <w:p w:rsidR="005E70AB" w:rsidRPr="007C13F3" w:rsidRDefault="005E70AB" w:rsidP="00E5287A">
      <w:pPr>
        <w:pStyle w:val="a3"/>
        <w:jc w:val="center"/>
        <w:rPr>
          <w:rFonts w:ascii="Times New Roman" w:hAnsi="Times New Roman" w:cs="Times New Roman"/>
          <w:sz w:val="24"/>
          <w:szCs w:val="24"/>
        </w:rPr>
      </w:pPr>
      <w:r w:rsidRPr="007C13F3">
        <w:rPr>
          <w:rFonts w:ascii="Times New Roman" w:hAnsi="Times New Roman" w:cs="Times New Roman"/>
          <w:sz w:val="24"/>
          <w:szCs w:val="24"/>
        </w:rPr>
        <w:t>У</w:t>
      </w:r>
      <w:r w:rsidR="00CE1959" w:rsidRPr="007C13F3">
        <w:rPr>
          <w:rFonts w:ascii="Times New Roman" w:hAnsi="Times New Roman" w:cs="Times New Roman"/>
          <w:sz w:val="24"/>
          <w:szCs w:val="24"/>
        </w:rPr>
        <w:t>СЛОВИЯ И</w:t>
      </w:r>
      <w:r w:rsidRPr="007C13F3">
        <w:rPr>
          <w:rFonts w:ascii="Times New Roman" w:hAnsi="Times New Roman" w:cs="Times New Roman"/>
          <w:sz w:val="24"/>
          <w:szCs w:val="24"/>
        </w:rPr>
        <w:t xml:space="preserve"> </w:t>
      </w:r>
      <w:r w:rsidR="00CE1959" w:rsidRPr="007C13F3">
        <w:rPr>
          <w:rFonts w:ascii="Times New Roman" w:hAnsi="Times New Roman" w:cs="Times New Roman"/>
          <w:sz w:val="24"/>
          <w:szCs w:val="24"/>
        </w:rPr>
        <w:t>РЕД</w:t>
      </w:r>
      <w:r w:rsidRPr="007C13F3">
        <w:rPr>
          <w:rFonts w:ascii="Times New Roman" w:hAnsi="Times New Roman" w:cs="Times New Roman"/>
          <w:sz w:val="24"/>
          <w:szCs w:val="24"/>
        </w:rPr>
        <w:t xml:space="preserve"> </w:t>
      </w:r>
      <w:r w:rsidR="00CE1959" w:rsidRPr="007C13F3">
        <w:rPr>
          <w:rFonts w:ascii="Times New Roman" w:hAnsi="Times New Roman" w:cs="Times New Roman"/>
          <w:sz w:val="24"/>
          <w:szCs w:val="24"/>
        </w:rPr>
        <w:t>ЗА</w:t>
      </w:r>
      <w:r w:rsidRPr="007C13F3">
        <w:rPr>
          <w:rFonts w:ascii="Times New Roman" w:hAnsi="Times New Roman" w:cs="Times New Roman"/>
          <w:sz w:val="24"/>
          <w:szCs w:val="24"/>
        </w:rPr>
        <w:t xml:space="preserve"> </w:t>
      </w:r>
      <w:r w:rsidR="00CE1959" w:rsidRPr="007C13F3">
        <w:rPr>
          <w:rFonts w:ascii="Times New Roman" w:hAnsi="Times New Roman" w:cs="Times New Roman"/>
          <w:sz w:val="24"/>
          <w:szCs w:val="24"/>
        </w:rPr>
        <w:t>РЕГИСТРАЦИЯ</w:t>
      </w:r>
      <w:r w:rsidRPr="007C13F3">
        <w:rPr>
          <w:rFonts w:ascii="Times New Roman" w:hAnsi="Times New Roman" w:cs="Times New Roman"/>
          <w:sz w:val="24"/>
          <w:szCs w:val="24"/>
        </w:rPr>
        <w:t xml:space="preserve"> </w:t>
      </w:r>
      <w:r w:rsidR="00CE1959" w:rsidRPr="007C13F3">
        <w:rPr>
          <w:rFonts w:ascii="Times New Roman" w:hAnsi="Times New Roman" w:cs="Times New Roman"/>
          <w:sz w:val="24"/>
          <w:szCs w:val="24"/>
        </w:rPr>
        <w:t>НА ИНДИВИДУАЛНИ ЕЛЕКТРИЧЕСКИ ПРЕВОЗНИ СРЕДСТВА /ИЕПС/</w:t>
      </w:r>
    </w:p>
    <w:p w:rsidR="00845B9B" w:rsidRPr="007C13F3" w:rsidRDefault="00845B9B" w:rsidP="00845B9B">
      <w:pPr>
        <w:pStyle w:val="a3"/>
        <w:rPr>
          <w:sz w:val="24"/>
          <w:szCs w:val="24"/>
        </w:rPr>
      </w:pPr>
    </w:p>
    <w:p w:rsidR="00845B9B" w:rsidRPr="007C13F3" w:rsidRDefault="00FA6382" w:rsidP="00EC68C1">
      <w:pPr>
        <w:jc w:val="both"/>
        <w:rPr>
          <w:rFonts w:ascii="Times New Roman" w:hAnsi="Times New Roman" w:cs="Times New Roman"/>
          <w:sz w:val="24"/>
          <w:szCs w:val="24"/>
        </w:rPr>
      </w:pPr>
      <w:r w:rsidRPr="007C13F3">
        <w:rPr>
          <w:rFonts w:ascii="Times New Roman" w:hAnsi="Times New Roman" w:cs="Times New Roman"/>
          <w:sz w:val="24"/>
          <w:szCs w:val="24"/>
        </w:rPr>
        <w:t xml:space="preserve"> </w:t>
      </w:r>
      <w:r w:rsidRPr="007C13F3">
        <w:rPr>
          <w:rFonts w:ascii="Times New Roman" w:hAnsi="Times New Roman" w:cs="Times New Roman"/>
          <w:b/>
          <w:sz w:val="24"/>
          <w:szCs w:val="24"/>
        </w:rPr>
        <w:t>Чл.</w:t>
      </w:r>
      <w:r w:rsidR="00243B3C" w:rsidRPr="007C13F3">
        <w:rPr>
          <w:rFonts w:ascii="Times New Roman" w:hAnsi="Times New Roman" w:cs="Times New Roman"/>
          <w:b/>
          <w:sz w:val="24"/>
          <w:szCs w:val="24"/>
        </w:rPr>
        <w:t>6</w:t>
      </w:r>
      <w:r w:rsidRPr="007C13F3">
        <w:rPr>
          <w:rFonts w:ascii="Times New Roman" w:hAnsi="Times New Roman" w:cs="Times New Roman"/>
          <w:sz w:val="24"/>
          <w:szCs w:val="24"/>
        </w:rPr>
        <w:t xml:space="preserve"> (1) За регистрация на индивидуално електрическо превозно средство / ИЕПС/ развиващо максимална скорост до 25 </w:t>
      </w:r>
      <w:proofErr w:type="spellStart"/>
      <w:r w:rsidRPr="007C13F3">
        <w:rPr>
          <w:rFonts w:ascii="Times New Roman" w:hAnsi="Times New Roman" w:cs="Times New Roman"/>
          <w:sz w:val="24"/>
          <w:szCs w:val="24"/>
        </w:rPr>
        <w:t>km</w:t>
      </w:r>
      <w:proofErr w:type="spellEnd"/>
      <w:r w:rsidRPr="007C13F3">
        <w:rPr>
          <w:rFonts w:ascii="Times New Roman" w:hAnsi="Times New Roman" w:cs="Times New Roman"/>
          <w:sz w:val="24"/>
          <w:szCs w:val="24"/>
        </w:rPr>
        <w:t>/h, собственикът представя документ за самоличност и подава заявление</w:t>
      </w:r>
      <w:r w:rsidR="002562DF" w:rsidRPr="007C13F3">
        <w:rPr>
          <w:rFonts w:ascii="Times New Roman" w:hAnsi="Times New Roman" w:cs="Times New Roman"/>
          <w:sz w:val="24"/>
          <w:szCs w:val="24"/>
        </w:rPr>
        <w:t xml:space="preserve"> /свободен текст/</w:t>
      </w:r>
      <w:r w:rsidRPr="007C13F3">
        <w:rPr>
          <w:rFonts w:ascii="Times New Roman" w:hAnsi="Times New Roman" w:cs="Times New Roman"/>
          <w:sz w:val="24"/>
          <w:szCs w:val="24"/>
        </w:rPr>
        <w:t>, което се попълва и подписва от него. Към заявлението собственикът представя:</w:t>
      </w:r>
    </w:p>
    <w:p w:rsidR="00EC68C1" w:rsidRPr="007C13F3" w:rsidRDefault="00EC68C1" w:rsidP="00EC68C1">
      <w:pPr>
        <w:jc w:val="both"/>
        <w:rPr>
          <w:rFonts w:ascii="Times New Roman" w:hAnsi="Times New Roman" w:cs="Times New Roman"/>
          <w:sz w:val="24"/>
          <w:szCs w:val="24"/>
        </w:rPr>
      </w:pPr>
      <w:r w:rsidRPr="007C13F3">
        <w:rPr>
          <w:rFonts w:ascii="Times New Roman" w:hAnsi="Times New Roman" w:cs="Times New Roman"/>
          <w:sz w:val="24"/>
          <w:szCs w:val="24"/>
        </w:rPr>
        <w:t xml:space="preserve">1. </w:t>
      </w:r>
      <w:r w:rsidR="00A46E71" w:rsidRPr="007C13F3">
        <w:rPr>
          <w:rFonts w:ascii="Times New Roman" w:hAnsi="Times New Roman" w:cs="Times New Roman"/>
          <w:sz w:val="24"/>
          <w:szCs w:val="24"/>
        </w:rPr>
        <w:t xml:space="preserve">Декларация за собственост и техническа изправност на индивидуално техническо превозно средство /ИЕПС/ </w:t>
      </w:r>
      <w:r w:rsidR="009C5500" w:rsidRPr="007C13F3">
        <w:rPr>
          <w:rFonts w:ascii="Times New Roman" w:hAnsi="Times New Roman" w:cs="Times New Roman"/>
          <w:sz w:val="24"/>
          <w:szCs w:val="24"/>
        </w:rPr>
        <w:t>и съответствие с изискванията на чл.79, т.1, 2 и 4 и чл.80а, ал.1, т.2 от ЗДвП по образец /Приложение №</w:t>
      </w:r>
      <w:r w:rsidR="00AC716A" w:rsidRPr="007C13F3">
        <w:rPr>
          <w:rFonts w:ascii="Times New Roman" w:hAnsi="Times New Roman" w:cs="Times New Roman"/>
          <w:sz w:val="24"/>
          <w:szCs w:val="24"/>
        </w:rPr>
        <w:t>2</w:t>
      </w:r>
      <w:r w:rsidR="009C5500" w:rsidRPr="007C13F3">
        <w:rPr>
          <w:rFonts w:ascii="Times New Roman" w:hAnsi="Times New Roman" w:cs="Times New Roman"/>
          <w:sz w:val="24"/>
          <w:szCs w:val="24"/>
        </w:rPr>
        <w:t>/;</w:t>
      </w:r>
    </w:p>
    <w:p w:rsidR="001E50BB" w:rsidRPr="007C13F3" w:rsidRDefault="00A46E71" w:rsidP="00EC68C1">
      <w:pPr>
        <w:jc w:val="both"/>
        <w:rPr>
          <w:rFonts w:ascii="Times New Roman" w:hAnsi="Times New Roman" w:cs="Times New Roman"/>
          <w:sz w:val="24"/>
          <w:szCs w:val="24"/>
        </w:rPr>
      </w:pPr>
      <w:r w:rsidRPr="007C13F3">
        <w:rPr>
          <w:rFonts w:ascii="Times New Roman" w:hAnsi="Times New Roman" w:cs="Times New Roman"/>
          <w:sz w:val="24"/>
          <w:szCs w:val="24"/>
        </w:rPr>
        <w:t>2</w:t>
      </w:r>
      <w:r w:rsidR="00EC68C1" w:rsidRPr="007C13F3">
        <w:rPr>
          <w:rFonts w:ascii="Times New Roman" w:hAnsi="Times New Roman" w:cs="Times New Roman"/>
          <w:sz w:val="24"/>
          <w:szCs w:val="24"/>
        </w:rPr>
        <w:t>. Копие на сключена застраховка "Гражданска отговорно</w:t>
      </w:r>
      <w:r w:rsidR="0044402F" w:rsidRPr="007C13F3">
        <w:rPr>
          <w:rFonts w:ascii="Times New Roman" w:hAnsi="Times New Roman" w:cs="Times New Roman"/>
          <w:sz w:val="24"/>
          <w:szCs w:val="24"/>
        </w:rPr>
        <w:t>ст" – заверен вярно с оригинала.</w:t>
      </w:r>
      <w:r w:rsidR="00EC68C1" w:rsidRPr="007C13F3">
        <w:rPr>
          <w:rFonts w:ascii="Times New Roman" w:hAnsi="Times New Roman" w:cs="Times New Roman"/>
          <w:sz w:val="24"/>
          <w:szCs w:val="24"/>
        </w:rPr>
        <w:t xml:space="preserve"> </w:t>
      </w:r>
    </w:p>
    <w:p w:rsidR="008E1105" w:rsidRPr="007C13F3" w:rsidRDefault="008E1105" w:rsidP="008E1105">
      <w:pPr>
        <w:rPr>
          <w:rFonts w:ascii="Times New Roman" w:hAnsi="Times New Roman" w:cs="Times New Roman"/>
          <w:sz w:val="24"/>
          <w:szCs w:val="24"/>
        </w:rPr>
      </w:pPr>
      <w:r w:rsidRPr="007C13F3">
        <w:rPr>
          <w:rFonts w:ascii="Times New Roman" w:hAnsi="Times New Roman" w:cs="Times New Roman"/>
          <w:b/>
          <w:sz w:val="24"/>
          <w:szCs w:val="24"/>
        </w:rPr>
        <w:t>Чл.</w:t>
      </w:r>
      <w:r w:rsidR="00243B3C" w:rsidRPr="007C13F3">
        <w:rPr>
          <w:rFonts w:ascii="Times New Roman" w:hAnsi="Times New Roman" w:cs="Times New Roman"/>
          <w:b/>
          <w:sz w:val="24"/>
          <w:szCs w:val="24"/>
        </w:rPr>
        <w:t>7</w:t>
      </w:r>
      <w:r w:rsidRPr="007C13F3">
        <w:rPr>
          <w:rFonts w:ascii="Times New Roman" w:hAnsi="Times New Roman" w:cs="Times New Roman"/>
          <w:sz w:val="24"/>
          <w:szCs w:val="24"/>
        </w:rPr>
        <w:t xml:space="preserve"> (1) За всяко регистрирано превозно средство се издава свидетелство за регистрация и стикер с регистрационен номер след заплащане на определената такса в Наредба </w:t>
      </w:r>
      <w:r w:rsidR="002562DF" w:rsidRPr="007C13F3">
        <w:rPr>
          <w:rFonts w:ascii="Times New Roman" w:hAnsi="Times New Roman" w:cs="Times New Roman"/>
          <w:sz w:val="24"/>
          <w:szCs w:val="24"/>
        </w:rPr>
        <w:t xml:space="preserve">№5 </w:t>
      </w:r>
      <w:r w:rsidR="007E47BA" w:rsidRPr="007C13F3">
        <w:rPr>
          <w:rFonts w:ascii="Times New Roman" w:hAnsi="Times New Roman" w:cs="Times New Roman"/>
          <w:sz w:val="24"/>
          <w:szCs w:val="24"/>
        </w:rPr>
        <w:t xml:space="preserve">за определянето и администрирането на местните такси и цени на услуги </w:t>
      </w:r>
      <w:r w:rsidRPr="007C13F3">
        <w:rPr>
          <w:rFonts w:ascii="Times New Roman" w:hAnsi="Times New Roman" w:cs="Times New Roman"/>
          <w:sz w:val="24"/>
          <w:szCs w:val="24"/>
        </w:rPr>
        <w:t xml:space="preserve">на територията на община </w:t>
      </w:r>
      <w:r w:rsidR="008805EC" w:rsidRPr="007C13F3">
        <w:rPr>
          <w:rFonts w:ascii="Times New Roman" w:hAnsi="Times New Roman" w:cs="Times New Roman"/>
          <w:sz w:val="24"/>
          <w:szCs w:val="24"/>
        </w:rPr>
        <w:t>Стралджа</w:t>
      </w:r>
      <w:r w:rsidRPr="007C13F3">
        <w:rPr>
          <w:rFonts w:ascii="Times New Roman" w:hAnsi="Times New Roman" w:cs="Times New Roman"/>
          <w:sz w:val="24"/>
          <w:szCs w:val="24"/>
        </w:rPr>
        <w:t xml:space="preserve">. </w:t>
      </w:r>
    </w:p>
    <w:p w:rsidR="008E1105" w:rsidRPr="007C13F3" w:rsidRDefault="007E47BA" w:rsidP="007E47BA">
      <w:pPr>
        <w:jc w:val="both"/>
        <w:rPr>
          <w:rFonts w:ascii="Times New Roman" w:hAnsi="Times New Roman" w:cs="Times New Roman"/>
          <w:sz w:val="24"/>
          <w:szCs w:val="24"/>
        </w:rPr>
      </w:pPr>
      <w:r w:rsidRPr="007C13F3">
        <w:rPr>
          <w:rFonts w:ascii="Times New Roman" w:hAnsi="Times New Roman" w:cs="Times New Roman"/>
          <w:sz w:val="24"/>
          <w:szCs w:val="24"/>
        </w:rPr>
        <w:t xml:space="preserve"> </w:t>
      </w:r>
      <w:r w:rsidR="008E1105" w:rsidRPr="007C13F3">
        <w:rPr>
          <w:rFonts w:ascii="Times New Roman" w:hAnsi="Times New Roman" w:cs="Times New Roman"/>
          <w:sz w:val="24"/>
          <w:szCs w:val="24"/>
        </w:rPr>
        <w:t>(</w:t>
      </w:r>
      <w:r w:rsidRPr="007C13F3">
        <w:rPr>
          <w:rFonts w:ascii="Times New Roman" w:hAnsi="Times New Roman" w:cs="Times New Roman"/>
          <w:sz w:val="24"/>
          <w:szCs w:val="24"/>
        </w:rPr>
        <w:t>2</w:t>
      </w:r>
      <w:r w:rsidR="008E1105" w:rsidRPr="007C13F3">
        <w:rPr>
          <w:rFonts w:ascii="Times New Roman" w:hAnsi="Times New Roman" w:cs="Times New Roman"/>
          <w:sz w:val="24"/>
          <w:szCs w:val="24"/>
        </w:rPr>
        <w:t xml:space="preserve">) При изгубване, кражба, повреждане или унищожаване на свидетелство за регистрация или стикер с регистрационен номер се издава дубликат на свидетелството или стикера след </w:t>
      </w:r>
      <w:r w:rsidR="008E1105" w:rsidRPr="007C13F3">
        <w:rPr>
          <w:rFonts w:ascii="Times New Roman" w:hAnsi="Times New Roman" w:cs="Times New Roman"/>
          <w:sz w:val="24"/>
          <w:szCs w:val="24"/>
        </w:rPr>
        <w:lastRenderedPageBreak/>
        <w:t xml:space="preserve">подаване на писмено заявление и декларация за настъпилите обстоятелства. Дубликатът се издава след заплащане на определената такса в Наредба </w:t>
      </w:r>
      <w:r w:rsidR="002562DF" w:rsidRPr="007C13F3">
        <w:rPr>
          <w:rFonts w:ascii="Times New Roman" w:hAnsi="Times New Roman" w:cs="Times New Roman"/>
          <w:sz w:val="24"/>
          <w:szCs w:val="24"/>
        </w:rPr>
        <w:t xml:space="preserve">№5 </w:t>
      </w:r>
      <w:r w:rsidR="008E1105" w:rsidRPr="007C13F3">
        <w:rPr>
          <w:rFonts w:ascii="Times New Roman" w:hAnsi="Times New Roman" w:cs="Times New Roman"/>
          <w:sz w:val="24"/>
          <w:szCs w:val="24"/>
        </w:rPr>
        <w:t xml:space="preserve">за определянето и администрирането на местните такси и цени на услуги на територията на община </w:t>
      </w:r>
      <w:r w:rsidRPr="007C13F3">
        <w:rPr>
          <w:rFonts w:ascii="Times New Roman" w:hAnsi="Times New Roman" w:cs="Times New Roman"/>
          <w:sz w:val="24"/>
          <w:szCs w:val="24"/>
        </w:rPr>
        <w:t>Стралджа.</w:t>
      </w:r>
    </w:p>
    <w:p w:rsidR="00FF2FB9" w:rsidRPr="007C13F3" w:rsidRDefault="00FF2FB9" w:rsidP="00FF2FB9">
      <w:pPr>
        <w:rPr>
          <w:rFonts w:ascii="Times New Roman" w:hAnsi="Times New Roman" w:cs="Times New Roman"/>
          <w:sz w:val="24"/>
          <w:szCs w:val="24"/>
        </w:rPr>
      </w:pPr>
      <w:r w:rsidRPr="007C13F3">
        <w:rPr>
          <w:rFonts w:ascii="Times New Roman" w:hAnsi="Times New Roman" w:cs="Times New Roman"/>
          <w:sz w:val="24"/>
          <w:szCs w:val="24"/>
        </w:rPr>
        <w:t xml:space="preserve">(3) При промяна в данните за собственик на ИЕПС, новият собственик </w:t>
      </w:r>
      <w:r w:rsidR="002562DF" w:rsidRPr="007C13F3">
        <w:rPr>
          <w:rFonts w:ascii="Times New Roman" w:hAnsi="Times New Roman" w:cs="Times New Roman"/>
          <w:sz w:val="24"/>
          <w:szCs w:val="24"/>
        </w:rPr>
        <w:t>следва да заяви промяна</w:t>
      </w:r>
      <w:r w:rsidRPr="007C13F3">
        <w:rPr>
          <w:rFonts w:ascii="Times New Roman" w:hAnsi="Times New Roman" w:cs="Times New Roman"/>
          <w:sz w:val="24"/>
          <w:szCs w:val="24"/>
        </w:rPr>
        <w:t xml:space="preserve"> на свидетелство за регистрация в срок до един месец от сключване на застраховка „Гражданска отговорност“. </w:t>
      </w:r>
      <w:r w:rsidR="002562DF" w:rsidRPr="007C13F3">
        <w:rPr>
          <w:rFonts w:ascii="Times New Roman" w:hAnsi="Times New Roman" w:cs="Times New Roman"/>
          <w:sz w:val="24"/>
          <w:szCs w:val="24"/>
        </w:rPr>
        <w:t>Новото с</w:t>
      </w:r>
      <w:r w:rsidRPr="007C13F3">
        <w:rPr>
          <w:rFonts w:ascii="Times New Roman" w:hAnsi="Times New Roman" w:cs="Times New Roman"/>
          <w:sz w:val="24"/>
          <w:szCs w:val="24"/>
        </w:rPr>
        <w:t xml:space="preserve">видетелство за регистрация се издава след заплащане на определената такса в Наредба </w:t>
      </w:r>
      <w:r w:rsidR="002562DF" w:rsidRPr="007C13F3">
        <w:rPr>
          <w:rFonts w:ascii="Times New Roman" w:hAnsi="Times New Roman" w:cs="Times New Roman"/>
          <w:sz w:val="24"/>
          <w:szCs w:val="24"/>
        </w:rPr>
        <w:t xml:space="preserve">№5 </w:t>
      </w:r>
      <w:r w:rsidRPr="007C13F3">
        <w:rPr>
          <w:rFonts w:ascii="Times New Roman" w:hAnsi="Times New Roman" w:cs="Times New Roman"/>
          <w:sz w:val="24"/>
          <w:szCs w:val="24"/>
        </w:rPr>
        <w:t xml:space="preserve">за определянето и администрирането на местните такси и цени на услуги на територията на община Стралджа. </w:t>
      </w:r>
    </w:p>
    <w:p w:rsidR="008E1105" w:rsidRPr="007C13F3" w:rsidRDefault="008E1105" w:rsidP="008E1105">
      <w:pPr>
        <w:rPr>
          <w:rFonts w:ascii="Times New Roman" w:hAnsi="Times New Roman" w:cs="Times New Roman"/>
          <w:sz w:val="24"/>
          <w:szCs w:val="24"/>
        </w:rPr>
      </w:pPr>
      <w:r w:rsidRPr="007C13F3">
        <w:rPr>
          <w:rFonts w:ascii="Times New Roman" w:hAnsi="Times New Roman" w:cs="Times New Roman"/>
          <w:b/>
          <w:sz w:val="24"/>
          <w:szCs w:val="24"/>
        </w:rPr>
        <w:t>Чл.</w:t>
      </w:r>
      <w:r w:rsidR="00243B3C" w:rsidRPr="007C13F3">
        <w:rPr>
          <w:rFonts w:ascii="Times New Roman" w:hAnsi="Times New Roman" w:cs="Times New Roman"/>
          <w:b/>
          <w:sz w:val="24"/>
          <w:szCs w:val="24"/>
        </w:rPr>
        <w:t>8</w:t>
      </w:r>
      <w:r w:rsidRPr="007C13F3">
        <w:rPr>
          <w:rFonts w:ascii="Times New Roman" w:hAnsi="Times New Roman" w:cs="Times New Roman"/>
          <w:sz w:val="24"/>
          <w:szCs w:val="24"/>
        </w:rPr>
        <w:t xml:space="preserve"> </w:t>
      </w:r>
      <w:r w:rsidR="00CA7FBE" w:rsidRPr="007C13F3">
        <w:rPr>
          <w:rFonts w:ascii="Times New Roman" w:hAnsi="Times New Roman" w:cs="Times New Roman"/>
          <w:sz w:val="24"/>
          <w:szCs w:val="24"/>
        </w:rPr>
        <w:t xml:space="preserve"> </w:t>
      </w:r>
      <w:r w:rsidRPr="007C13F3">
        <w:rPr>
          <w:rFonts w:ascii="Times New Roman" w:hAnsi="Times New Roman" w:cs="Times New Roman"/>
          <w:sz w:val="24"/>
          <w:szCs w:val="24"/>
        </w:rPr>
        <w:t>Регистрацията е пос</w:t>
      </w:r>
      <w:r w:rsidR="00CA7FBE" w:rsidRPr="007C13F3">
        <w:rPr>
          <w:rFonts w:ascii="Times New Roman" w:hAnsi="Times New Roman" w:cs="Times New Roman"/>
          <w:sz w:val="24"/>
          <w:szCs w:val="24"/>
        </w:rPr>
        <w:t>тоянна - без срок на валидност.</w:t>
      </w:r>
    </w:p>
    <w:p w:rsidR="002D2CD9" w:rsidRPr="007C13F3" w:rsidRDefault="008E1105" w:rsidP="008E1105">
      <w:pPr>
        <w:rPr>
          <w:rFonts w:ascii="Times New Roman" w:hAnsi="Times New Roman" w:cs="Times New Roman"/>
          <w:sz w:val="24"/>
          <w:szCs w:val="24"/>
        </w:rPr>
      </w:pPr>
      <w:r w:rsidRPr="007C13F3">
        <w:rPr>
          <w:rFonts w:ascii="Times New Roman" w:hAnsi="Times New Roman" w:cs="Times New Roman"/>
          <w:b/>
          <w:sz w:val="24"/>
          <w:szCs w:val="24"/>
        </w:rPr>
        <w:t>Чл.</w:t>
      </w:r>
      <w:r w:rsidR="00243B3C" w:rsidRPr="007C13F3">
        <w:rPr>
          <w:rFonts w:ascii="Times New Roman" w:hAnsi="Times New Roman" w:cs="Times New Roman"/>
          <w:b/>
          <w:sz w:val="24"/>
          <w:szCs w:val="24"/>
        </w:rPr>
        <w:t>9</w:t>
      </w:r>
      <w:r w:rsidR="00905348" w:rsidRPr="007C13F3">
        <w:rPr>
          <w:rFonts w:ascii="Times New Roman" w:hAnsi="Times New Roman" w:cs="Times New Roman"/>
          <w:sz w:val="24"/>
          <w:szCs w:val="24"/>
        </w:rPr>
        <w:t xml:space="preserve"> </w:t>
      </w:r>
      <w:r w:rsidR="002D2CD9" w:rsidRPr="007C13F3">
        <w:rPr>
          <w:rFonts w:ascii="Times New Roman" w:hAnsi="Times New Roman" w:cs="Times New Roman"/>
          <w:sz w:val="24"/>
          <w:szCs w:val="24"/>
        </w:rPr>
        <w:t xml:space="preserve"> (1) Свидетелството за регистрация е по образец, утвърден </w:t>
      </w:r>
      <w:r w:rsidR="002562DF" w:rsidRPr="007C13F3">
        <w:rPr>
          <w:rFonts w:ascii="Times New Roman" w:hAnsi="Times New Roman" w:cs="Times New Roman"/>
          <w:sz w:val="24"/>
          <w:szCs w:val="24"/>
        </w:rPr>
        <w:t>в Приложение 1 на Наредбата</w:t>
      </w:r>
      <w:r w:rsidR="002D2CD9" w:rsidRPr="007C13F3">
        <w:rPr>
          <w:rFonts w:ascii="Times New Roman" w:hAnsi="Times New Roman" w:cs="Times New Roman"/>
          <w:sz w:val="24"/>
          <w:szCs w:val="24"/>
        </w:rPr>
        <w:t xml:space="preserve">. </w:t>
      </w:r>
    </w:p>
    <w:p w:rsidR="002D2CD9" w:rsidRPr="007C13F3" w:rsidRDefault="002D2CD9" w:rsidP="002D2CD9">
      <w:pPr>
        <w:jc w:val="both"/>
        <w:rPr>
          <w:rFonts w:ascii="Times New Roman" w:hAnsi="Times New Roman" w:cs="Times New Roman"/>
          <w:sz w:val="24"/>
          <w:szCs w:val="24"/>
          <w:highlight w:val="yellow"/>
        </w:rPr>
      </w:pPr>
      <w:r w:rsidRPr="007C13F3">
        <w:rPr>
          <w:rFonts w:ascii="Times New Roman" w:hAnsi="Times New Roman" w:cs="Times New Roman"/>
          <w:sz w:val="24"/>
          <w:szCs w:val="24"/>
        </w:rPr>
        <w:t>(2) Свидетелството за регистрация съдържа данните на собственика на индивидуалното електрическо превозно средство /трите имена, ЕГН и местоживеене/ и регистрационен номер.</w:t>
      </w:r>
    </w:p>
    <w:p w:rsidR="00367755" w:rsidRPr="007C13F3" w:rsidRDefault="008E1105" w:rsidP="008E1105">
      <w:pPr>
        <w:rPr>
          <w:rFonts w:ascii="Times New Roman" w:hAnsi="Times New Roman" w:cs="Times New Roman"/>
          <w:sz w:val="24"/>
          <w:szCs w:val="24"/>
        </w:rPr>
      </w:pPr>
      <w:r w:rsidRPr="007C13F3">
        <w:rPr>
          <w:rFonts w:ascii="Times New Roman" w:hAnsi="Times New Roman" w:cs="Times New Roman"/>
          <w:sz w:val="24"/>
          <w:szCs w:val="24"/>
        </w:rPr>
        <w:t>(</w:t>
      </w:r>
      <w:r w:rsidR="00367755" w:rsidRPr="007C13F3">
        <w:rPr>
          <w:rFonts w:ascii="Times New Roman" w:hAnsi="Times New Roman" w:cs="Times New Roman"/>
          <w:sz w:val="24"/>
          <w:szCs w:val="24"/>
        </w:rPr>
        <w:t>3</w:t>
      </w:r>
      <w:r w:rsidRPr="007C13F3">
        <w:rPr>
          <w:rFonts w:ascii="Times New Roman" w:hAnsi="Times New Roman" w:cs="Times New Roman"/>
          <w:sz w:val="24"/>
          <w:szCs w:val="24"/>
        </w:rPr>
        <w:t xml:space="preserve">) Регистрационният номер се състои от цифри и букви. Цифрите са арабски, а буквите </w:t>
      </w:r>
      <w:r w:rsidR="00FF2FB9" w:rsidRPr="007C13F3">
        <w:rPr>
          <w:rFonts w:ascii="Times New Roman" w:hAnsi="Times New Roman" w:cs="Times New Roman"/>
          <w:sz w:val="24"/>
          <w:szCs w:val="24"/>
        </w:rPr>
        <w:t>–</w:t>
      </w:r>
      <w:r w:rsidRPr="007C13F3">
        <w:rPr>
          <w:rFonts w:ascii="Times New Roman" w:hAnsi="Times New Roman" w:cs="Times New Roman"/>
          <w:sz w:val="24"/>
          <w:szCs w:val="24"/>
        </w:rPr>
        <w:t xml:space="preserve"> главни</w:t>
      </w:r>
      <w:r w:rsidR="00FF2FB9" w:rsidRPr="007C13F3">
        <w:rPr>
          <w:rFonts w:ascii="Times New Roman" w:hAnsi="Times New Roman" w:cs="Times New Roman"/>
          <w:sz w:val="24"/>
          <w:szCs w:val="24"/>
        </w:rPr>
        <w:t xml:space="preserve"> и малки</w:t>
      </w:r>
      <w:r w:rsidRPr="007C13F3">
        <w:rPr>
          <w:rFonts w:ascii="Times New Roman" w:hAnsi="Times New Roman" w:cs="Times New Roman"/>
          <w:sz w:val="24"/>
          <w:szCs w:val="24"/>
        </w:rPr>
        <w:t xml:space="preserve">. </w:t>
      </w:r>
    </w:p>
    <w:p w:rsidR="008E1105" w:rsidRPr="007C13F3" w:rsidRDefault="008E1105" w:rsidP="008E1105">
      <w:pPr>
        <w:rPr>
          <w:rFonts w:ascii="Times New Roman" w:hAnsi="Times New Roman" w:cs="Times New Roman"/>
          <w:sz w:val="24"/>
          <w:szCs w:val="24"/>
        </w:rPr>
      </w:pPr>
      <w:r w:rsidRPr="007C13F3">
        <w:rPr>
          <w:rFonts w:ascii="Times New Roman" w:hAnsi="Times New Roman" w:cs="Times New Roman"/>
          <w:sz w:val="24"/>
          <w:szCs w:val="24"/>
        </w:rPr>
        <w:t>(</w:t>
      </w:r>
      <w:r w:rsidR="00FF2FB9" w:rsidRPr="007C13F3">
        <w:rPr>
          <w:rFonts w:ascii="Times New Roman" w:hAnsi="Times New Roman" w:cs="Times New Roman"/>
          <w:sz w:val="24"/>
          <w:szCs w:val="24"/>
        </w:rPr>
        <w:t>4</w:t>
      </w:r>
      <w:r w:rsidRPr="007C13F3">
        <w:rPr>
          <w:rFonts w:ascii="Times New Roman" w:hAnsi="Times New Roman" w:cs="Times New Roman"/>
          <w:sz w:val="24"/>
          <w:szCs w:val="24"/>
        </w:rPr>
        <w:t xml:space="preserve">) Графичните знаци на регистрационния номер за ИЕПС, се нанасят със зелен цвят на бял </w:t>
      </w:r>
      <w:proofErr w:type="spellStart"/>
      <w:r w:rsidRPr="007C13F3">
        <w:rPr>
          <w:rFonts w:ascii="Times New Roman" w:hAnsi="Times New Roman" w:cs="Times New Roman"/>
          <w:sz w:val="24"/>
          <w:szCs w:val="24"/>
        </w:rPr>
        <w:t>светлоотразителен</w:t>
      </w:r>
      <w:proofErr w:type="spellEnd"/>
      <w:r w:rsidRPr="007C13F3">
        <w:rPr>
          <w:rFonts w:ascii="Times New Roman" w:hAnsi="Times New Roman" w:cs="Times New Roman"/>
          <w:sz w:val="24"/>
          <w:szCs w:val="24"/>
        </w:rPr>
        <w:t xml:space="preserve"> фон.“</w:t>
      </w:r>
    </w:p>
    <w:p w:rsidR="00015CFE" w:rsidRPr="007C13F3" w:rsidRDefault="00015CFE" w:rsidP="00015CFE">
      <w:pPr>
        <w:rPr>
          <w:rFonts w:ascii="Times New Roman" w:hAnsi="Times New Roman" w:cs="Times New Roman"/>
          <w:sz w:val="24"/>
          <w:szCs w:val="24"/>
        </w:rPr>
      </w:pPr>
      <w:r w:rsidRPr="007C13F3">
        <w:rPr>
          <w:rFonts w:ascii="Times New Roman" w:hAnsi="Times New Roman" w:cs="Times New Roman"/>
          <w:b/>
          <w:sz w:val="24"/>
          <w:szCs w:val="24"/>
        </w:rPr>
        <w:t>Чл.</w:t>
      </w:r>
      <w:r w:rsidR="00243B3C" w:rsidRPr="007C13F3">
        <w:rPr>
          <w:rFonts w:ascii="Times New Roman" w:hAnsi="Times New Roman" w:cs="Times New Roman"/>
          <w:b/>
          <w:sz w:val="24"/>
          <w:szCs w:val="24"/>
        </w:rPr>
        <w:t>10</w:t>
      </w:r>
      <w:r w:rsidRPr="007C13F3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7C13F3">
        <w:rPr>
          <w:rFonts w:ascii="Times New Roman" w:hAnsi="Times New Roman" w:cs="Times New Roman"/>
          <w:sz w:val="24"/>
          <w:szCs w:val="24"/>
        </w:rPr>
        <w:t xml:space="preserve"> (1) Регистрацията на индивидуално електрическо превозно средство се прекратява: </w:t>
      </w:r>
    </w:p>
    <w:p w:rsidR="00015CFE" w:rsidRPr="007C13F3" w:rsidRDefault="00015CFE" w:rsidP="00015CFE">
      <w:pPr>
        <w:rPr>
          <w:rFonts w:ascii="Times New Roman" w:hAnsi="Times New Roman" w:cs="Times New Roman"/>
          <w:sz w:val="24"/>
          <w:szCs w:val="24"/>
        </w:rPr>
      </w:pPr>
      <w:r w:rsidRPr="007C13F3">
        <w:rPr>
          <w:rFonts w:ascii="Times New Roman" w:hAnsi="Times New Roman" w:cs="Times New Roman"/>
          <w:sz w:val="24"/>
          <w:szCs w:val="24"/>
        </w:rPr>
        <w:t xml:space="preserve">1. с писмено заявление от собственика; </w:t>
      </w:r>
    </w:p>
    <w:p w:rsidR="00015CFE" w:rsidRPr="007C13F3" w:rsidRDefault="00015CFE" w:rsidP="00015CFE">
      <w:pPr>
        <w:rPr>
          <w:rFonts w:ascii="Times New Roman" w:hAnsi="Times New Roman" w:cs="Times New Roman"/>
          <w:sz w:val="24"/>
          <w:szCs w:val="24"/>
        </w:rPr>
      </w:pPr>
      <w:r w:rsidRPr="007C13F3">
        <w:rPr>
          <w:rFonts w:ascii="Times New Roman" w:hAnsi="Times New Roman" w:cs="Times New Roman"/>
          <w:sz w:val="24"/>
          <w:szCs w:val="24"/>
        </w:rPr>
        <w:t>2. служебно – при регистрация на територията на друга община.</w:t>
      </w:r>
    </w:p>
    <w:p w:rsidR="00AC716A" w:rsidRPr="007C13F3" w:rsidRDefault="00AC716A" w:rsidP="008E1105">
      <w:pPr>
        <w:rPr>
          <w:rFonts w:cstheme="minorHAnsi"/>
          <w:sz w:val="24"/>
          <w:szCs w:val="24"/>
        </w:rPr>
      </w:pPr>
    </w:p>
    <w:p w:rsidR="00015CFE" w:rsidRPr="007C13F3" w:rsidRDefault="00F17AAE" w:rsidP="00015CFE">
      <w:pPr>
        <w:pStyle w:val="a3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7C13F3">
        <w:rPr>
          <w:rFonts w:ascii="Times New Roman" w:hAnsi="Times New Roman" w:cs="Times New Roman"/>
          <w:b/>
          <w:sz w:val="24"/>
          <w:szCs w:val="24"/>
        </w:rPr>
        <w:t>ГЛАВА</w:t>
      </w:r>
      <w:r w:rsidR="00806917" w:rsidRPr="007C13F3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015CFE" w:rsidRPr="007C13F3">
        <w:rPr>
          <w:rFonts w:ascii="Times New Roman" w:hAnsi="Times New Roman" w:cs="Times New Roman"/>
          <w:b/>
          <w:sz w:val="24"/>
          <w:szCs w:val="24"/>
        </w:rPr>
        <w:t>ТРЕТ</w:t>
      </w:r>
      <w:r w:rsidRPr="007C13F3">
        <w:rPr>
          <w:rFonts w:ascii="Times New Roman" w:hAnsi="Times New Roman" w:cs="Times New Roman"/>
          <w:b/>
          <w:sz w:val="24"/>
          <w:szCs w:val="24"/>
        </w:rPr>
        <w:t>А</w:t>
      </w:r>
    </w:p>
    <w:p w:rsidR="00806917" w:rsidRPr="007C13F3" w:rsidRDefault="00806917" w:rsidP="00015CFE">
      <w:pPr>
        <w:pStyle w:val="a3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7C13F3">
        <w:rPr>
          <w:rFonts w:ascii="Times New Roman" w:hAnsi="Times New Roman" w:cs="Times New Roman"/>
          <w:b/>
          <w:sz w:val="24"/>
          <w:szCs w:val="24"/>
        </w:rPr>
        <w:t>АДМИНИСТРАТИВНО НАКАЗАТЕЛНИ РАЗПОРЕДБИ</w:t>
      </w:r>
    </w:p>
    <w:p w:rsidR="00015CFE" w:rsidRPr="007C13F3" w:rsidRDefault="00015CFE" w:rsidP="00015CFE">
      <w:pPr>
        <w:pStyle w:val="a3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1A3D26" w:rsidRPr="007C13F3" w:rsidRDefault="001A3D26" w:rsidP="001A3D26">
      <w:pPr>
        <w:shd w:val="clear" w:color="auto" w:fill="FFFFFF"/>
        <w:spacing w:after="450" w:line="300" w:lineRule="atLeast"/>
        <w:jc w:val="both"/>
        <w:textAlignment w:val="baseline"/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</w:pPr>
      <w:r w:rsidRPr="007C13F3">
        <w:rPr>
          <w:rStyle w:val="par-caption"/>
          <w:rFonts w:ascii="Times New Roman" w:hAnsi="Times New Roman" w:cs="Times New Roman"/>
          <w:b/>
          <w:bCs/>
          <w:color w:val="222222"/>
          <w:sz w:val="24"/>
          <w:szCs w:val="24"/>
          <w:shd w:val="clear" w:color="auto" w:fill="FFFFFF"/>
        </w:rPr>
        <w:t>Чл.</w:t>
      </w:r>
      <w:r w:rsidR="008464EA" w:rsidRPr="007C13F3">
        <w:rPr>
          <w:rStyle w:val="par-caption"/>
          <w:rFonts w:ascii="Times New Roman" w:hAnsi="Times New Roman" w:cs="Times New Roman"/>
          <w:b/>
          <w:bCs/>
          <w:color w:val="222222"/>
          <w:sz w:val="24"/>
          <w:szCs w:val="24"/>
          <w:shd w:val="clear" w:color="auto" w:fill="FFFFFF"/>
        </w:rPr>
        <w:t>1</w:t>
      </w:r>
      <w:r w:rsidR="00243B3C" w:rsidRPr="007C13F3">
        <w:rPr>
          <w:rStyle w:val="par-caption"/>
          <w:rFonts w:ascii="Times New Roman" w:hAnsi="Times New Roman" w:cs="Times New Roman"/>
          <w:b/>
          <w:bCs/>
          <w:color w:val="222222"/>
          <w:sz w:val="24"/>
          <w:szCs w:val="24"/>
          <w:shd w:val="clear" w:color="auto" w:fill="FFFFFF"/>
        </w:rPr>
        <w:t>1</w:t>
      </w:r>
      <w:r w:rsidR="008464EA" w:rsidRPr="007C13F3">
        <w:rPr>
          <w:rStyle w:val="par-caption"/>
          <w:rFonts w:ascii="Times New Roman" w:hAnsi="Times New Roman" w:cs="Times New Roman"/>
          <w:b/>
          <w:bCs/>
          <w:color w:val="222222"/>
          <w:sz w:val="24"/>
          <w:szCs w:val="24"/>
          <w:shd w:val="clear" w:color="auto" w:fill="FFFFFF"/>
        </w:rPr>
        <w:t xml:space="preserve"> </w:t>
      </w:r>
      <w:r w:rsidRPr="007C13F3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(1) Актовете за установяване на административни нарушения по Наредбата за</w:t>
      </w:r>
      <w:r w:rsidRPr="007C13F3">
        <w:rPr>
          <w:rFonts w:ascii="Times New Roman" w:hAnsi="Times New Roman" w:cs="Times New Roman"/>
          <w:sz w:val="24"/>
          <w:szCs w:val="24"/>
        </w:rPr>
        <w:t xml:space="preserve"> правила за движенето и условия и ред за регистрация на индивидуални електрически превозни средства /ИЕПС/ в община  Стралджа </w:t>
      </w:r>
      <w:r w:rsidRPr="007C13F3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се съставят от длъжностни лица, определени от кмета на общината на основание </w:t>
      </w:r>
      <w:hyperlink r:id="rId6" w:history="1">
        <w:r w:rsidRPr="007C13F3">
          <w:rPr>
            <w:rStyle w:val="a8"/>
            <w:rFonts w:ascii="Times New Roman" w:hAnsi="Times New Roman" w:cs="Times New Roman"/>
            <w:color w:val="000000" w:themeColor="text1"/>
            <w:sz w:val="24"/>
            <w:szCs w:val="24"/>
            <w:u w:val="none"/>
            <w:shd w:val="clear" w:color="auto" w:fill="FFFFFF"/>
          </w:rPr>
          <w:t>чл. 167, ал. 2, т. 1 от Закона за движението по пътищата</w:t>
        </w:r>
      </w:hyperlink>
      <w:r w:rsidRPr="007C13F3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.</w:t>
      </w:r>
    </w:p>
    <w:p w:rsidR="00E26229" w:rsidRPr="007C13F3" w:rsidRDefault="00E26229" w:rsidP="00E26229">
      <w:pPr>
        <w:shd w:val="clear" w:color="auto" w:fill="FFFFFF"/>
        <w:spacing w:beforeAutospacing="1" w:after="0" w:afterAutospacing="1" w:line="240" w:lineRule="auto"/>
        <w:ind w:firstLine="480"/>
        <w:rPr>
          <w:rFonts w:ascii="Times New Roman" w:eastAsia="Times New Roman" w:hAnsi="Times New Roman" w:cs="Times New Roman"/>
          <w:color w:val="222222"/>
          <w:sz w:val="24"/>
          <w:szCs w:val="24"/>
          <w:lang w:eastAsia="bg-BG"/>
        </w:rPr>
      </w:pPr>
      <w:r w:rsidRPr="007C13F3">
        <w:rPr>
          <w:rFonts w:ascii="Times New Roman" w:eastAsia="Times New Roman" w:hAnsi="Times New Roman" w:cs="Times New Roman"/>
          <w:color w:val="222222"/>
          <w:sz w:val="24"/>
          <w:szCs w:val="24"/>
          <w:lang w:eastAsia="bg-BG"/>
        </w:rPr>
        <w:t>(2) За нарушения на Глава първа, се налага предвиден</w:t>
      </w:r>
      <w:r w:rsidR="00AE2A20" w:rsidRPr="007C13F3">
        <w:rPr>
          <w:rFonts w:ascii="Times New Roman" w:eastAsia="Times New Roman" w:hAnsi="Times New Roman" w:cs="Times New Roman"/>
          <w:color w:val="222222"/>
          <w:sz w:val="24"/>
          <w:szCs w:val="24"/>
          <w:lang w:eastAsia="bg-BG"/>
        </w:rPr>
        <w:t>а</w:t>
      </w:r>
      <w:r w:rsidRPr="007C13F3">
        <w:rPr>
          <w:rFonts w:ascii="Times New Roman" w:eastAsia="Times New Roman" w:hAnsi="Times New Roman" w:cs="Times New Roman"/>
          <w:color w:val="222222"/>
          <w:sz w:val="24"/>
          <w:szCs w:val="24"/>
          <w:lang w:eastAsia="bg-BG"/>
        </w:rPr>
        <w:t>т</w:t>
      </w:r>
      <w:r w:rsidR="00AE2A20" w:rsidRPr="007C13F3">
        <w:rPr>
          <w:rFonts w:ascii="Times New Roman" w:eastAsia="Times New Roman" w:hAnsi="Times New Roman" w:cs="Times New Roman"/>
          <w:color w:val="222222"/>
          <w:sz w:val="24"/>
          <w:szCs w:val="24"/>
          <w:lang w:eastAsia="bg-BG"/>
        </w:rPr>
        <w:t>а</w:t>
      </w:r>
      <w:r w:rsidRPr="007C13F3">
        <w:rPr>
          <w:rFonts w:ascii="Times New Roman" w:eastAsia="Times New Roman" w:hAnsi="Times New Roman" w:cs="Times New Roman"/>
          <w:color w:val="222222"/>
          <w:sz w:val="24"/>
          <w:szCs w:val="24"/>
          <w:lang w:eastAsia="bg-BG"/>
        </w:rPr>
        <w:t xml:space="preserve"> в </w:t>
      </w:r>
      <w:hyperlink r:id="rId7" w:history="1">
        <w:r w:rsidRPr="007C13F3">
          <w:rPr>
            <w:rFonts w:ascii="Times New Roman" w:eastAsia="Times New Roman" w:hAnsi="Times New Roman" w:cs="Times New Roman"/>
            <w:color w:val="000000" w:themeColor="text1"/>
            <w:sz w:val="24"/>
            <w:szCs w:val="24"/>
            <w:lang w:eastAsia="bg-BG"/>
          </w:rPr>
          <w:t>Закона за движението по пътищата</w:t>
        </w:r>
      </w:hyperlink>
      <w:r w:rsidR="00AE2A20" w:rsidRPr="007C13F3">
        <w:rPr>
          <w:rFonts w:ascii="Times New Roman" w:eastAsia="Times New Roman" w:hAnsi="Times New Roman" w:cs="Times New Roman"/>
          <w:color w:val="222222"/>
          <w:sz w:val="24"/>
          <w:szCs w:val="24"/>
          <w:lang w:eastAsia="bg-BG"/>
        </w:rPr>
        <w:t> </w:t>
      </w:r>
      <w:proofErr w:type="spellStart"/>
      <w:r w:rsidR="00AE2A20" w:rsidRPr="007C13F3">
        <w:rPr>
          <w:rFonts w:ascii="Times New Roman" w:eastAsia="Times New Roman" w:hAnsi="Times New Roman" w:cs="Times New Roman"/>
          <w:color w:val="222222"/>
          <w:sz w:val="24"/>
          <w:szCs w:val="24"/>
          <w:lang w:eastAsia="bg-BG"/>
        </w:rPr>
        <w:t>административнонаказателна</w:t>
      </w:r>
      <w:proofErr w:type="spellEnd"/>
      <w:r w:rsidR="00AE2A20" w:rsidRPr="007C13F3">
        <w:rPr>
          <w:rFonts w:ascii="Times New Roman" w:eastAsia="Times New Roman" w:hAnsi="Times New Roman" w:cs="Times New Roman"/>
          <w:color w:val="222222"/>
          <w:sz w:val="24"/>
          <w:szCs w:val="24"/>
          <w:lang w:eastAsia="bg-BG"/>
        </w:rPr>
        <w:t xml:space="preserve"> отговорност</w:t>
      </w:r>
      <w:r w:rsidRPr="007C13F3">
        <w:rPr>
          <w:rFonts w:ascii="Times New Roman" w:eastAsia="Times New Roman" w:hAnsi="Times New Roman" w:cs="Times New Roman"/>
          <w:color w:val="222222"/>
          <w:sz w:val="24"/>
          <w:szCs w:val="24"/>
          <w:lang w:eastAsia="bg-BG"/>
        </w:rPr>
        <w:t>.</w:t>
      </w:r>
    </w:p>
    <w:p w:rsidR="00C44DCB" w:rsidRPr="007C13F3" w:rsidRDefault="00C44DCB" w:rsidP="00C44DCB">
      <w:pPr>
        <w:shd w:val="clear" w:color="auto" w:fill="FFFFFF"/>
        <w:spacing w:beforeAutospacing="1" w:after="0" w:afterAutospacing="1" w:line="240" w:lineRule="auto"/>
        <w:ind w:firstLine="480"/>
        <w:rPr>
          <w:rFonts w:ascii="Times New Roman" w:eastAsia="Times New Roman" w:hAnsi="Times New Roman" w:cs="Times New Roman"/>
          <w:color w:val="222222"/>
          <w:sz w:val="24"/>
          <w:szCs w:val="24"/>
          <w:lang w:eastAsia="bg-BG"/>
        </w:rPr>
      </w:pPr>
      <w:r w:rsidRPr="007C13F3">
        <w:rPr>
          <w:rFonts w:ascii="Times New Roman" w:eastAsia="Times New Roman" w:hAnsi="Times New Roman" w:cs="Times New Roman"/>
          <w:color w:val="222222"/>
          <w:sz w:val="24"/>
          <w:szCs w:val="24"/>
          <w:lang w:eastAsia="bg-BG"/>
        </w:rPr>
        <w:t>(</w:t>
      </w:r>
      <w:r w:rsidR="00E26229" w:rsidRPr="007C13F3">
        <w:rPr>
          <w:rFonts w:ascii="Times New Roman" w:eastAsia="Times New Roman" w:hAnsi="Times New Roman" w:cs="Times New Roman"/>
          <w:color w:val="222222"/>
          <w:sz w:val="24"/>
          <w:szCs w:val="24"/>
          <w:lang w:eastAsia="bg-BG"/>
        </w:rPr>
        <w:t>3</w:t>
      </w:r>
      <w:r w:rsidRPr="007C13F3">
        <w:rPr>
          <w:rFonts w:ascii="Times New Roman" w:eastAsia="Times New Roman" w:hAnsi="Times New Roman" w:cs="Times New Roman"/>
          <w:color w:val="222222"/>
          <w:sz w:val="24"/>
          <w:szCs w:val="24"/>
          <w:lang w:eastAsia="bg-BG"/>
        </w:rPr>
        <w:t>) На основание </w:t>
      </w:r>
      <w:hyperlink r:id="rId8" w:history="1">
        <w:r w:rsidRPr="007C13F3">
          <w:rPr>
            <w:rFonts w:ascii="Times New Roman" w:eastAsia="Times New Roman" w:hAnsi="Times New Roman" w:cs="Times New Roman"/>
            <w:color w:val="000000" w:themeColor="text1"/>
            <w:sz w:val="24"/>
            <w:szCs w:val="24"/>
            <w:lang w:eastAsia="bg-BG"/>
          </w:rPr>
          <w:t>чл. 189, ал. 12 от ЗДвП</w:t>
        </w:r>
      </w:hyperlink>
      <w:r w:rsidRPr="007C13F3">
        <w:rPr>
          <w:rFonts w:ascii="Times New Roman" w:eastAsia="Times New Roman" w:hAnsi="Times New Roman" w:cs="Times New Roman"/>
          <w:color w:val="222222"/>
          <w:sz w:val="24"/>
          <w:szCs w:val="24"/>
          <w:lang w:eastAsia="bg-BG"/>
        </w:rPr>
        <w:t> наказателните постановления за нарушения по предходните алинеи се издават от кмета на общината или определено от него длъжностно лице.</w:t>
      </w:r>
    </w:p>
    <w:p w:rsidR="009353D6" w:rsidRPr="007C13F3" w:rsidRDefault="009353D6" w:rsidP="00CC3F13">
      <w:pPr>
        <w:jc w:val="both"/>
        <w:rPr>
          <w:rFonts w:ascii="Times New Roman" w:hAnsi="Times New Roman" w:cs="Times New Roman"/>
          <w:sz w:val="24"/>
          <w:szCs w:val="24"/>
        </w:rPr>
      </w:pPr>
      <w:r w:rsidRPr="007C13F3">
        <w:rPr>
          <w:rFonts w:ascii="Times New Roman" w:hAnsi="Times New Roman" w:cs="Times New Roman"/>
          <w:b/>
          <w:sz w:val="24"/>
          <w:szCs w:val="24"/>
        </w:rPr>
        <w:lastRenderedPageBreak/>
        <w:t>Чл.1</w:t>
      </w:r>
      <w:r w:rsidR="00243B3C" w:rsidRPr="007C13F3">
        <w:rPr>
          <w:rFonts w:ascii="Times New Roman" w:hAnsi="Times New Roman" w:cs="Times New Roman"/>
          <w:b/>
          <w:sz w:val="24"/>
          <w:szCs w:val="24"/>
        </w:rPr>
        <w:t>2</w:t>
      </w:r>
      <w:r w:rsidRPr="007C13F3">
        <w:rPr>
          <w:rFonts w:ascii="Times New Roman" w:hAnsi="Times New Roman" w:cs="Times New Roman"/>
          <w:sz w:val="24"/>
          <w:szCs w:val="24"/>
        </w:rPr>
        <w:t xml:space="preserve"> </w:t>
      </w:r>
      <w:r w:rsidR="009F7969" w:rsidRPr="007C13F3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(1) </w:t>
      </w:r>
      <w:r w:rsidRPr="007C13F3">
        <w:rPr>
          <w:rFonts w:ascii="Times New Roman" w:hAnsi="Times New Roman" w:cs="Times New Roman"/>
          <w:sz w:val="24"/>
          <w:szCs w:val="24"/>
        </w:rPr>
        <w:t xml:space="preserve">Наказва се с глоба от </w:t>
      </w:r>
      <w:r w:rsidR="002550F5" w:rsidRPr="007C13F3">
        <w:rPr>
          <w:rFonts w:ascii="Times New Roman" w:hAnsi="Times New Roman" w:cs="Times New Roman"/>
          <w:sz w:val="24"/>
          <w:szCs w:val="24"/>
        </w:rPr>
        <w:t>20.00 евро или</w:t>
      </w:r>
      <w:r w:rsidR="002550F5" w:rsidRPr="007C13F3">
        <w:rPr>
          <w:rFonts w:ascii="Times New Roman" w:hAnsi="Times New Roman" w:cs="Times New Roman"/>
          <w:sz w:val="24"/>
          <w:szCs w:val="24"/>
        </w:rPr>
        <w:t xml:space="preserve"> </w:t>
      </w:r>
      <w:r w:rsidR="007A286C" w:rsidRPr="007C13F3">
        <w:rPr>
          <w:rFonts w:ascii="Times New Roman" w:hAnsi="Times New Roman" w:cs="Times New Roman"/>
          <w:sz w:val="24"/>
          <w:szCs w:val="24"/>
        </w:rPr>
        <w:t xml:space="preserve">39,12лв. </w:t>
      </w:r>
      <w:r w:rsidRPr="007C13F3">
        <w:rPr>
          <w:rFonts w:ascii="Times New Roman" w:hAnsi="Times New Roman" w:cs="Times New Roman"/>
          <w:sz w:val="24"/>
          <w:szCs w:val="24"/>
        </w:rPr>
        <w:t xml:space="preserve">водачът, който не носи със себе си свидетелството за регистрация на </w:t>
      </w:r>
      <w:r w:rsidR="009F7969" w:rsidRPr="007C13F3">
        <w:rPr>
          <w:rFonts w:ascii="Times New Roman" w:hAnsi="Times New Roman" w:cs="Times New Roman"/>
          <w:sz w:val="24"/>
          <w:szCs w:val="24"/>
        </w:rPr>
        <w:t>индивидуални електрически превозни средства /ИЕПС/</w:t>
      </w:r>
      <w:r w:rsidRPr="007C13F3">
        <w:rPr>
          <w:rFonts w:ascii="Times New Roman" w:hAnsi="Times New Roman" w:cs="Times New Roman"/>
          <w:sz w:val="24"/>
          <w:szCs w:val="24"/>
        </w:rPr>
        <w:t>.</w:t>
      </w:r>
    </w:p>
    <w:p w:rsidR="001A3D26" w:rsidRPr="007C13F3" w:rsidRDefault="00E26229" w:rsidP="00CC3F13">
      <w:pPr>
        <w:jc w:val="both"/>
        <w:rPr>
          <w:rFonts w:ascii="Times New Roman" w:hAnsi="Times New Roman" w:cs="Times New Roman"/>
          <w:sz w:val="24"/>
          <w:szCs w:val="24"/>
        </w:rPr>
      </w:pPr>
      <w:r w:rsidRPr="007C13F3">
        <w:rPr>
          <w:rFonts w:ascii="Times New Roman" w:hAnsi="Times New Roman" w:cs="Times New Roman"/>
          <w:b/>
          <w:sz w:val="24"/>
          <w:szCs w:val="24"/>
        </w:rPr>
        <w:t>Чл.</w:t>
      </w:r>
      <w:r w:rsidR="00BB384E" w:rsidRPr="007C13F3">
        <w:rPr>
          <w:rFonts w:ascii="Times New Roman" w:hAnsi="Times New Roman" w:cs="Times New Roman"/>
          <w:b/>
          <w:sz w:val="24"/>
          <w:szCs w:val="24"/>
        </w:rPr>
        <w:t>1</w:t>
      </w:r>
      <w:r w:rsidR="00243B3C" w:rsidRPr="007C13F3">
        <w:rPr>
          <w:rFonts w:ascii="Times New Roman" w:hAnsi="Times New Roman" w:cs="Times New Roman"/>
          <w:b/>
          <w:sz w:val="24"/>
          <w:szCs w:val="24"/>
        </w:rPr>
        <w:t>3</w:t>
      </w:r>
      <w:r w:rsidR="009353D6" w:rsidRPr="007C13F3">
        <w:rPr>
          <w:rFonts w:ascii="Times New Roman" w:hAnsi="Times New Roman" w:cs="Times New Roman"/>
          <w:b/>
          <w:sz w:val="24"/>
          <w:szCs w:val="24"/>
        </w:rPr>
        <w:t>.</w:t>
      </w:r>
      <w:r w:rsidR="009353D6" w:rsidRPr="007C13F3">
        <w:rPr>
          <w:rFonts w:ascii="Times New Roman" w:hAnsi="Times New Roman" w:cs="Times New Roman"/>
          <w:sz w:val="24"/>
          <w:szCs w:val="24"/>
        </w:rPr>
        <w:t xml:space="preserve"> </w:t>
      </w:r>
      <w:r w:rsidR="00BB384E" w:rsidRPr="007C13F3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(1) </w:t>
      </w:r>
      <w:r w:rsidR="009353D6" w:rsidRPr="007C13F3">
        <w:rPr>
          <w:rFonts w:ascii="Times New Roman" w:hAnsi="Times New Roman" w:cs="Times New Roman"/>
          <w:sz w:val="24"/>
          <w:szCs w:val="24"/>
        </w:rPr>
        <w:t xml:space="preserve">Наказва се с глоба от </w:t>
      </w:r>
      <w:r w:rsidR="002550F5" w:rsidRPr="007C13F3">
        <w:rPr>
          <w:rFonts w:ascii="Times New Roman" w:hAnsi="Times New Roman" w:cs="Times New Roman"/>
          <w:sz w:val="24"/>
          <w:szCs w:val="24"/>
        </w:rPr>
        <w:t>50 евро или</w:t>
      </w:r>
      <w:r w:rsidR="002550F5" w:rsidRPr="007C13F3">
        <w:rPr>
          <w:rFonts w:ascii="Times New Roman" w:hAnsi="Times New Roman" w:cs="Times New Roman"/>
          <w:sz w:val="24"/>
          <w:szCs w:val="24"/>
        </w:rPr>
        <w:t xml:space="preserve"> </w:t>
      </w:r>
      <w:r w:rsidR="007A286C" w:rsidRPr="007C13F3">
        <w:rPr>
          <w:rFonts w:ascii="Times New Roman" w:hAnsi="Times New Roman" w:cs="Times New Roman"/>
          <w:sz w:val="24"/>
          <w:szCs w:val="24"/>
        </w:rPr>
        <w:t xml:space="preserve">97,79лв. </w:t>
      </w:r>
      <w:r w:rsidR="00BB384E" w:rsidRPr="007C13F3">
        <w:rPr>
          <w:rFonts w:ascii="Times New Roman" w:hAnsi="Times New Roman" w:cs="Times New Roman"/>
          <w:sz w:val="24"/>
          <w:szCs w:val="24"/>
        </w:rPr>
        <w:t>водачът на индивидуалното електрическо превозно средство /ИЕПС/</w:t>
      </w:r>
      <w:r w:rsidR="009353D6" w:rsidRPr="007C13F3">
        <w:rPr>
          <w:rFonts w:ascii="Times New Roman" w:hAnsi="Times New Roman" w:cs="Times New Roman"/>
          <w:sz w:val="24"/>
          <w:szCs w:val="24"/>
        </w:rPr>
        <w:t xml:space="preserve">, което не е регистрирано. </w:t>
      </w:r>
    </w:p>
    <w:p w:rsidR="001A3D26" w:rsidRPr="007C13F3" w:rsidRDefault="000C3728" w:rsidP="00CC3F13">
      <w:pPr>
        <w:jc w:val="both"/>
        <w:rPr>
          <w:rFonts w:ascii="Times New Roman" w:hAnsi="Times New Roman" w:cs="Times New Roman"/>
          <w:sz w:val="24"/>
          <w:szCs w:val="24"/>
        </w:rPr>
      </w:pPr>
      <w:r w:rsidRPr="007C13F3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(2) </w:t>
      </w:r>
      <w:r w:rsidR="009353D6" w:rsidRPr="007C13F3">
        <w:rPr>
          <w:rFonts w:ascii="Times New Roman" w:hAnsi="Times New Roman" w:cs="Times New Roman"/>
          <w:sz w:val="24"/>
          <w:szCs w:val="24"/>
        </w:rPr>
        <w:t xml:space="preserve">При повторно нарушение на чл. </w:t>
      </w:r>
      <w:r w:rsidR="00BB384E" w:rsidRPr="007C13F3">
        <w:rPr>
          <w:rFonts w:ascii="Times New Roman" w:hAnsi="Times New Roman" w:cs="Times New Roman"/>
          <w:sz w:val="24"/>
          <w:szCs w:val="24"/>
        </w:rPr>
        <w:t>1</w:t>
      </w:r>
      <w:r w:rsidR="00697D23" w:rsidRPr="007C13F3">
        <w:rPr>
          <w:rFonts w:ascii="Times New Roman" w:hAnsi="Times New Roman" w:cs="Times New Roman"/>
          <w:sz w:val="24"/>
          <w:szCs w:val="24"/>
        </w:rPr>
        <w:t>3</w:t>
      </w:r>
      <w:r w:rsidR="009353D6" w:rsidRPr="007C13F3">
        <w:rPr>
          <w:rFonts w:ascii="Times New Roman" w:hAnsi="Times New Roman" w:cs="Times New Roman"/>
          <w:sz w:val="24"/>
          <w:szCs w:val="24"/>
        </w:rPr>
        <w:t>, ал.</w:t>
      </w:r>
      <w:r w:rsidR="00BB384E" w:rsidRPr="007C13F3">
        <w:rPr>
          <w:rFonts w:ascii="Times New Roman" w:hAnsi="Times New Roman" w:cs="Times New Roman"/>
          <w:sz w:val="24"/>
          <w:szCs w:val="24"/>
        </w:rPr>
        <w:t>1</w:t>
      </w:r>
      <w:r w:rsidR="009353D6" w:rsidRPr="007C13F3">
        <w:rPr>
          <w:rFonts w:ascii="Times New Roman" w:hAnsi="Times New Roman" w:cs="Times New Roman"/>
          <w:sz w:val="24"/>
          <w:szCs w:val="24"/>
        </w:rPr>
        <w:t xml:space="preserve"> глобата е до </w:t>
      </w:r>
      <w:r w:rsidR="002550F5" w:rsidRPr="007C13F3">
        <w:rPr>
          <w:rFonts w:ascii="Times New Roman" w:hAnsi="Times New Roman" w:cs="Times New Roman"/>
          <w:sz w:val="24"/>
          <w:szCs w:val="24"/>
        </w:rPr>
        <w:t>100 евро</w:t>
      </w:r>
      <w:r w:rsidR="002550F5" w:rsidRPr="007C13F3">
        <w:rPr>
          <w:rFonts w:ascii="Times New Roman" w:hAnsi="Times New Roman" w:cs="Times New Roman"/>
          <w:sz w:val="24"/>
          <w:szCs w:val="24"/>
        </w:rPr>
        <w:t xml:space="preserve"> </w:t>
      </w:r>
      <w:r w:rsidR="002550F5">
        <w:rPr>
          <w:rFonts w:ascii="Times New Roman" w:hAnsi="Times New Roman" w:cs="Times New Roman"/>
          <w:sz w:val="24"/>
          <w:szCs w:val="24"/>
        </w:rPr>
        <w:t xml:space="preserve">или </w:t>
      </w:r>
      <w:r w:rsidR="007A286C" w:rsidRPr="007C13F3">
        <w:rPr>
          <w:rFonts w:ascii="Times New Roman" w:hAnsi="Times New Roman" w:cs="Times New Roman"/>
          <w:sz w:val="24"/>
          <w:szCs w:val="24"/>
        </w:rPr>
        <w:t xml:space="preserve">195,58 лв. </w:t>
      </w:r>
      <w:r w:rsidR="009353D6" w:rsidRPr="007C13F3">
        <w:rPr>
          <w:rFonts w:ascii="Times New Roman" w:hAnsi="Times New Roman" w:cs="Times New Roman"/>
          <w:sz w:val="24"/>
          <w:szCs w:val="24"/>
        </w:rPr>
        <w:t xml:space="preserve"> </w:t>
      </w:r>
    </w:p>
    <w:p w:rsidR="000C3728" w:rsidRPr="007C13F3" w:rsidRDefault="009353D6" w:rsidP="00CC3F13">
      <w:pPr>
        <w:jc w:val="both"/>
        <w:rPr>
          <w:rFonts w:ascii="Times New Roman" w:hAnsi="Times New Roman" w:cs="Times New Roman"/>
          <w:sz w:val="24"/>
          <w:szCs w:val="24"/>
        </w:rPr>
      </w:pPr>
      <w:r w:rsidRPr="007C13F3">
        <w:rPr>
          <w:rFonts w:ascii="Times New Roman" w:hAnsi="Times New Roman" w:cs="Times New Roman"/>
          <w:b/>
          <w:sz w:val="24"/>
          <w:szCs w:val="24"/>
        </w:rPr>
        <w:t>Чл.</w:t>
      </w:r>
      <w:r w:rsidR="000C3728" w:rsidRPr="007C13F3">
        <w:rPr>
          <w:rFonts w:ascii="Times New Roman" w:hAnsi="Times New Roman" w:cs="Times New Roman"/>
          <w:b/>
          <w:sz w:val="24"/>
          <w:szCs w:val="24"/>
        </w:rPr>
        <w:t>1</w:t>
      </w:r>
      <w:r w:rsidR="00243B3C" w:rsidRPr="007C13F3">
        <w:rPr>
          <w:rFonts w:ascii="Times New Roman" w:hAnsi="Times New Roman" w:cs="Times New Roman"/>
          <w:b/>
          <w:sz w:val="24"/>
          <w:szCs w:val="24"/>
        </w:rPr>
        <w:t>4</w:t>
      </w:r>
      <w:r w:rsidRPr="007C13F3">
        <w:rPr>
          <w:rFonts w:ascii="Times New Roman" w:hAnsi="Times New Roman" w:cs="Times New Roman"/>
          <w:sz w:val="24"/>
          <w:szCs w:val="24"/>
        </w:rPr>
        <w:t xml:space="preserve"> За нарушения по настоящата Наре</w:t>
      </w:r>
      <w:bookmarkStart w:id="0" w:name="_GoBack"/>
      <w:bookmarkEnd w:id="0"/>
      <w:r w:rsidRPr="007C13F3">
        <w:rPr>
          <w:rFonts w:ascii="Times New Roman" w:hAnsi="Times New Roman" w:cs="Times New Roman"/>
          <w:sz w:val="24"/>
          <w:szCs w:val="24"/>
        </w:rPr>
        <w:t xml:space="preserve">дба извън горецитираните случаи се налага наказание глоба в размер до </w:t>
      </w:r>
      <w:r w:rsidR="0033796A" w:rsidRPr="007C13F3">
        <w:rPr>
          <w:rFonts w:ascii="Times New Roman" w:hAnsi="Times New Roman" w:cs="Times New Roman"/>
          <w:sz w:val="24"/>
          <w:szCs w:val="24"/>
        </w:rPr>
        <w:t>100 евро</w:t>
      </w:r>
      <w:r w:rsidR="0033796A" w:rsidRPr="007C13F3">
        <w:rPr>
          <w:rFonts w:ascii="Times New Roman" w:hAnsi="Times New Roman" w:cs="Times New Roman"/>
          <w:sz w:val="24"/>
          <w:szCs w:val="24"/>
        </w:rPr>
        <w:t xml:space="preserve"> </w:t>
      </w:r>
      <w:r w:rsidR="0033796A">
        <w:rPr>
          <w:rFonts w:ascii="Times New Roman" w:hAnsi="Times New Roman" w:cs="Times New Roman"/>
          <w:sz w:val="24"/>
          <w:szCs w:val="24"/>
        </w:rPr>
        <w:t xml:space="preserve">или </w:t>
      </w:r>
      <w:r w:rsidR="00AE2A20" w:rsidRPr="007C13F3">
        <w:rPr>
          <w:rFonts w:ascii="Times New Roman" w:hAnsi="Times New Roman" w:cs="Times New Roman"/>
          <w:sz w:val="24"/>
          <w:szCs w:val="24"/>
        </w:rPr>
        <w:t xml:space="preserve">195,58 </w:t>
      </w:r>
      <w:proofErr w:type="spellStart"/>
      <w:r w:rsidR="007A286C" w:rsidRPr="007C13F3">
        <w:rPr>
          <w:rFonts w:ascii="Times New Roman" w:hAnsi="Times New Roman" w:cs="Times New Roman"/>
          <w:sz w:val="24"/>
          <w:szCs w:val="24"/>
        </w:rPr>
        <w:t>лв</w:t>
      </w:r>
      <w:proofErr w:type="spellEnd"/>
      <w:r w:rsidR="007A286C" w:rsidRPr="007C13F3">
        <w:rPr>
          <w:rFonts w:ascii="Times New Roman" w:hAnsi="Times New Roman" w:cs="Times New Roman"/>
          <w:sz w:val="24"/>
          <w:szCs w:val="24"/>
        </w:rPr>
        <w:t xml:space="preserve"> </w:t>
      </w:r>
      <w:r w:rsidRPr="007C13F3">
        <w:rPr>
          <w:rFonts w:ascii="Times New Roman" w:hAnsi="Times New Roman" w:cs="Times New Roman"/>
          <w:sz w:val="24"/>
          <w:szCs w:val="24"/>
        </w:rPr>
        <w:t xml:space="preserve">, а при повторно нарушение глобата е в размер до </w:t>
      </w:r>
      <w:r w:rsidR="0033796A" w:rsidRPr="007C13F3">
        <w:rPr>
          <w:rFonts w:ascii="Times New Roman" w:hAnsi="Times New Roman" w:cs="Times New Roman"/>
          <w:sz w:val="24"/>
          <w:szCs w:val="24"/>
        </w:rPr>
        <w:t>200 евро</w:t>
      </w:r>
      <w:r w:rsidR="0033796A" w:rsidRPr="007C13F3">
        <w:rPr>
          <w:rFonts w:ascii="Times New Roman" w:hAnsi="Times New Roman" w:cs="Times New Roman"/>
          <w:sz w:val="24"/>
          <w:szCs w:val="24"/>
        </w:rPr>
        <w:t xml:space="preserve"> </w:t>
      </w:r>
      <w:r w:rsidR="0033796A">
        <w:rPr>
          <w:rFonts w:ascii="Times New Roman" w:hAnsi="Times New Roman" w:cs="Times New Roman"/>
          <w:sz w:val="24"/>
          <w:szCs w:val="24"/>
        </w:rPr>
        <w:t xml:space="preserve">или </w:t>
      </w:r>
      <w:r w:rsidR="00AE2A20" w:rsidRPr="007C13F3">
        <w:rPr>
          <w:rFonts w:ascii="Times New Roman" w:hAnsi="Times New Roman" w:cs="Times New Roman"/>
          <w:sz w:val="24"/>
          <w:szCs w:val="24"/>
        </w:rPr>
        <w:t xml:space="preserve">391,17лв. </w:t>
      </w:r>
      <w:r w:rsidRPr="007C13F3">
        <w:rPr>
          <w:rFonts w:ascii="Times New Roman" w:hAnsi="Times New Roman" w:cs="Times New Roman"/>
          <w:sz w:val="24"/>
          <w:szCs w:val="24"/>
        </w:rPr>
        <w:t xml:space="preserve"> </w:t>
      </w:r>
    </w:p>
    <w:p w:rsidR="00E2791B" w:rsidRPr="007C13F3" w:rsidRDefault="009353D6" w:rsidP="00CC3F13">
      <w:pPr>
        <w:jc w:val="both"/>
        <w:rPr>
          <w:rFonts w:ascii="Times New Roman" w:hAnsi="Times New Roman" w:cs="Times New Roman"/>
          <w:sz w:val="24"/>
          <w:szCs w:val="24"/>
        </w:rPr>
      </w:pPr>
      <w:r w:rsidRPr="007C13F3">
        <w:rPr>
          <w:rFonts w:ascii="Times New Roman" w:hAnsi="Times New Roman" w:cs="Times New Roman"/>
          <w:b/>
          <w:sz w:val="24"/>
          <w:szCs w:val="24"/>
        </w:rPr>
        <w:t>Чл.</w:t>
      </w:r>
      <w:r w:rsidR="00E2791B" w:rsidRPr="007C13F3">
        <w:rPr>
          <w:rFonts w:ascii="Times New Roman" w:hAnsi="Times New Roman" w:cs="Times New Roman"/>
          <w:b/>
          <w:sz w:val="24"/>
          <w:szCs w:val="24"/>
        </w:rPr>
        <w:t>1</w:t>
      </w:r>
      <w:r w:rsidR="00243B3C" w:rsidRPr="007C13F3">
        <w:rPr>
          <w:rFonts w:ascii="Times New Roman" w:hAnsi="Times New Roman" w:cs="Times New Roman"/>
          <w:b/>
          <w:sz w:val="24"/>
          <w:szCs w:val="24"/>
        </w:rPr>
        <w:t>5</w:t>
      </w:r>
      <w:r w:rsidRPr="007C13F3">
        <w:rPr>
          <w:rFonts w:ascii="Times New Roman" w:hAnsi="Times New Roman" w:cs="Times New Roman"/>
          <w:sz w:val="24"/>
          <w:szCs w:val="24"/>
        </w:rPr>
        <w:t xml:space="preserve"> </w:t>
      </w:r>
      <w:r w:rsidR="00E2791B" w:rsidRPr="007C13F3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(1) </w:t>
      </w:r>
      <w:r w:rsidRPr="007C13F3">
        <w:rPr>
          <w:rFonts w:ascii="Times New Roman" w:hAnsi="Times New Roman" w:cs="Times New Roman"/>
          <w:sz w:val="24"/>
          <w:szCs w:val="24"/>
        </w:rPr>
        <w:t>Административно-наказателното производство се осъществява по реда на ЗАНН.</w:t>
      </w:r>
    </w:p>
    <w:p w:rsidR="00E2791B" w:rsidRPr="007C13F3" w:rsidRDefault="00E2791B" w:rsidP="00CC3F13">
      <w:pPr>
        <w:jc w:val="both"/>
        <w:rPr>
          <w:rFonts w:ascii="Times New Roman" w:hAnsi="Times New Roman" w:cs="Times New Roman"/>
          <w:sz w:val="24"/>
          <w:szCs w:val="24"/>
        </w:rPr>
      </w:pPr>
      <w:r w:rsidRPr="007C13F3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(2) </w:t>
      </w:r>
      <w:r w:rsidR="009353D6" w:rsidRPr="007C13F3">
        <w:rPr>
          <w:rFonts w:ascii="Times New Roman" w:hAnsi="Times New Roman" w:cs="Times New Roman"/>
          <w:sz w:val="24"/>
          <w:szCs w:val="24"/>
        </w:rPr>
        <w:t>Актове се съставят от органите на РУ Полиция, кметове на населени места, кметски наместници и длъжностни лица от Общинска администрация, упълномощени със заповед на кмета на общината.</w:t>
      </w:r>
    </w:p>
    <w:p w:rsidR="00E2791B" w:rsidRPr="007C13F3" w:rsidRDefault="00E2791B" w:rsidP="00CC3F13">
      <w:pPr>
        <w:jc w:val="both"/>
        <w:rPr>
          <w:rFonts w:ascii="Times New Roman" w:hAnsi="Times New Roman" w:cs="Times New Roman"/>
          <w:sz w:val="24"/>
          <w:szCs w:val="24"/>
        </w:rPr>
      </w:pPr>
      <w:r w:rsidRPr="007C13F3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(3) </w:t>
      </w:r>
      <w:r w:rsidRPr="007C13F3">
        <w:rPr>
          <w:rFonts w:ascii="Times New Roman" w:hAnsi="Times New Roman" w:cs="Times New Roman"/>
          <w:sz w:val="24"/>
          <w:szCs w:val="24"/>
        </w:rPr>
        <w:t>Наказателните постановления се издават от кмета на общината.</w:t>
      </w:r>
    </w:p>
    <w:p w:rsidR="00E2791B" w:rsidRPr="007C13F3" w:rsidRDefault="00E2791B" w:rsidP="00E2791B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7C13F3">
        <w:rPr>
          <w:rFonts w:ascii="Times New Roman" w:hAnsi="Times New Roman" w:cs="Times New Roman"/>
          <w:b/>
          <w:sz w:val="24"/>
          <w:szCs w:val="24"/>
        </w:rPr>
        <w:t>ЗАКЛЮЧИТЕЛНИ РАЗПОРЕДБИ</w:t>
      </w:r>
    </w:p>
    <w:p w:rsidR="00E2791B" w:rsidRPr="007C13F3" w:rsidRDefault="00E2791B" w:rsidP="00CC3F13">
      <w:pPr>
        <w:jc w:val="both"/>
        <w:rPr>
          <w:rFonts w:ascii="Times New Roman" w:hAnsi="Times New Roman" w:cs="Times New Roman"/>
          <w:sz w:val="24"/>
          <w:szCs w:val="24"/>
        </w:rPr>
      </w:pPr>
      <w:r w:rsidRPr="007C13F3">
        <w:rPr>
          <w:rFonts w:ascii="Times New Roman" w:hAnsi="Times New Roman" w:cs="Times New Roman"/>
          <w:sz w:val="24"/>
          <w:szCs w:val="24"/>
        </w:rPr>
        <w:t xml:space="preserve">§ 1. Изменения и допълнения на наредбата се извършват по реда на приемането й в съответствие с чл. 21, ал. 2 от ЗМСМА. </w:t>
      </w:r>
    </w:p>
    <w:p w:rsidR="00E2791B" w:rsidRPr="007C13F3" w:rsidRDefault="00E2791B" w:rsidP="00CC3F13">
      <w:pPr>
        <w:jc w:val="both"/>
        <w:rPr>
          <w:rFonts w:ascii="Times New Roman" w:hAnsi="Times New Roman" w:cs="Times New Roman"/>
          <w:sz w:val="24"/>
          <w:szCs w:val="24"/>
        </w:rPr>
      </w:pPr>
      <w:r w:rsidRPr="007C13F3">
        <w:rPr>
          <w:rFonts w:ascii="Times New Roman" w:hAnsi="Times New Roman" w:cs="Times New Roman"/>
          <w:sz w:val="24"/>
          <w:szCs w:val="24"/>
        </w:rPr>
        <w:t xml:space="preserve">§ </w:t>
      </w:r>
      <w:r w:rsidR="00C52412" w:rsidRPr="007C13F3">
        <w:rPr>
          <w:rFonts w:ascii="Times New Roman" w:hAnsi="Times New Roman" w:cs="Times New Roman"/>
          <w:sz w:val="24"/>
          <w:szCs w:val="24"/>
        </w:rPr>
        <w:t>2</w:t>
      </w:r>
      <w:r w:rsidRPr="007C13F3">
        <w:rPr>
          <w:rFonts w:ascii="Times New Roman" w:hAnsi="Times New Roman" w:cs="Times New Roman"/>
          <w:sz w:val="24"/>
          <w:szCs w:val="24"/>
        </w:rPr>
        <w:t>. Наредбата е приета на основание чл. 21, ал. 2 от ЗМСМА с решение №</w:t>
      </w:r>
      <w:r w:rsidR="00C52412" w:rsidRPr="007C13F3">
        <w:rPr>
          <w:rFonts w:ascii="Times New Roman" w:hAnsi="Times New Roman" w:cs="Times New Roman"/>
          <w:sz w:val="24"/>
          <w:szCs w:val="24"/>
        </w:rPr>
        <w:t xml:space="preserve">    </w:t>
      </w:r>
      <w:r w:rsidRPr="007C13F3">
        <w:rPr>
          <w:rFonts w:ascii="Times New Roman" w:hAnsi="Times New Roman" w:cs="Times New Roman"/>
          <w:sz w:val="24"/>
          <w:szCs w:val="24"/>
        </w:rPr>
        <w:t xml:space="preserve"> от протокол № </w:t>
      </w:r>
      <w:r w:rsidR="00C52412" w:rsidRPr="007C13F3">
        <w:rPr>
          <w:rFonts w:ascii="Times New Roman" w:hAnsi="Times New Roman" w:cs="Times New Roman"/>
          <w:sz w:val="24"/>
          <w:szCs w:val="24"/>
        </w:rPr>
        <w:t xml:space="preserve">         </w:t>
      </w:r>
      <w:r w:rsidRPr="007C13F3">
        <w:rPr>
          <w:rFonts w:ascii="Times New Roman" w:hAnsi="Times New Roman" w:cs="Times New Roman"/>
          <w:sz w:val="24"/>
          <w:szCs w:val="24"/>
        </w:rPr>
        <w:t xml:space="preserve"> на Общински съвет – Стралджа.</w:t>
      </w:r>
    </w:p>
    <w:p w:rsidR="00E26229" w:rsidRDefault="00E26229" w:rsidP="00761142">
      <w:pPr>
        <w:jc w:val="right"/>
        <w:rPr>
          <w:rFonts w:ascii="Times New Roman" w:hAnsi="Times New Roman" w:cs="Times New Roman"/>
          <w:sz w:val="24"/>
          <w:szCs w:val="24"/>
        </w:rPr>
      </w:pPr>
    </w:p>
    <w:p w:rsidR="007E7C13" w:rsidRDefault="007E7C13" w:rsidP="00761142">
      <w:pPr>
        <w:jc w:val="right"/>
        <w:rPr>
          <w:rFonts w:ascii="Times New Roman" w:hAnsi="Times New Roman" w:cs="Times New Roman"/>
          <w:sz w:val="24"/>
          <w:szCs w:val="24"/>
        </w:rPr>
      </w:pPr>
    </w:p>
    <w:p w:rsidR="007E7C13" w:rsidRDefault="007E7C13" w:rsidP="00761142">
      <w:pPr>
        <w:jc w:val="right"/>
        <w:rPr>
          <w:rFonts w:ascii="Times New Roman" w:hAnsi="Times New Roman" w:cs="Times New Roman"/>
          <w:sz w:val="24"/>
          <w:szCs w:val="24"/>
        </w:rPr>
      </w:pPr>
    </w:p>
    <w:p w:rsidR="007E7C13" w:rsidRDefault="007E7C13" w:rsidP="00761142">
      <w:pPr>
        <w:jc w:val="right"/>
        <w:rPr>
          <w:rFonts w:ascii="Times New Roman" w:hAnsi="Times New Roman" w:cs="Times New Roman"/>
          <w:sz w:val="24"/>
          <w:szCs w:val="24"/>
        </w:rPr>
      </w:pPr>
    </w:p>
    <w:p w:rsidR="007E7C13" w:rsidRDefault="007E7C13" w:rsidP="00761142">
      <w:pPr>
        <w:jc w:val="right"/>
        <w:rPr>
          <w:rFonts w:ascii="Times New Roman" w:hAnsi="Times New Roman" w:cs="Times New Roman"/>
          <w:sz w:val="24"/>
          <w:szCs w:val="24"/>
        </w:rPr>
      </w:pPr>
    </w:p>
    <w:p w:rsidR="007E7C13" w:rsidRDefault="007E7C13" w:rsidP="00761142">
      <w:pPr>
        <w:jc w:val="right"/>
        <w:rPr>
          <w:rFonts w:ascii="Times New Roman" w:hAnsi="Times New Roman" w:cs="Times New Roman"/>
          <w:sz w:val="24"/>
          <w:szCs w:val="24"/>
        </w:rPr>
      </w:pPr>
    </w:p>
    <w:p w:rsidR="007E7C13" w:rsidRDefault="007E7C13" w:rsidP="00761142">
      <w:pPr>
        <w:jc w:val="right"/>
        <w:rPr>
          <w:rFonts w:ascii="Times New Roman" w:hAnsi="Times New Roman" w:cs="Times New Roman"/>
          <w:sz w:val="24"/>
          <w:szCs w:val="24"/>
        </w:rPr>
      </w:pPr>
    </w:p>
    <w:p w:rsidR="007E7C13" w:rsidRDefault="007E7C13" w:rsidP="00761142">
      <w:pPr>
        <w:jc w:val="right"/>
        <w:rPr>
          <w:rFonts w:ascii="Times New Roman" w:hAnsi="Times New Roman" w:cs="Times New Roman"/>
          <w:sz w:val="24"/>
          <w:szCs w:val="24"/>
        </w:rPr>
      </w:pPr>
    </w:p>
    <w:p w:rsidR="007E7C13" w:rsidRDefault="007E7C13" w:rsidP="00761142">
      <w:pPr>
        <w:jc w:val="right"/>
        <w:rPr>
          <w:rFonts w:ascii="Times New Roman" w:hAnsi="Times New Roman" w:cs="Times New Roman"/>
          <w:sz w:val="24"/>
          <w:szCs w:val="24"/>
        </w:rPr>
      </w:pPr>
    </w:p>
    <w:p w:rsidR="007E7C13" w:rsidRDefault="007E7C13" w:rsidP="00761142">
      <w:pPr>
        <w:jc w:val="right"/>
        <w:rPr>
          <w:rFonts w:ascii="Times New Roman" w:hAnsi="Times New Roman" w:cs="Times New Roman"/>
          <w:sz w:val="24"/>
          <w:szCs w:val="24"/>
        </w:rPr>
      </w:pPr>
    </w:p>
    <w:p w:rsidR="007E7C13" w:rsidRDefault="007E7C13" w:rsidP="00761142">
      <w:pPr>
        <w:jc w:val="right"/>
        <w:rPr>
          <w:rFonts w:ascii="Times New Roman" w:hAnsi="Times New Roman" w:cs="Times New Roman"/>
          <w:sz w:val="24"/>
          <w:szCs w:val="24"/>
        </w:rPr>
      </w:pPr>
    </w:p>
    <w:p w:rsidR="007E7C13" w:rsidRDefault="007E7C13" w:rsidP="00761142">
      <w:pPr>
        <w:jc w:val="right"/>
        <w:rPr>
          <w:rFonts w:ascii="Times New Roman" w:hAnsi="Times New Roman" w:cs="Times New Roman"/>
          <w:sz w:val="24"/>
          <w:szCs w:val="24"/>
        </w:rPr>
      </w:pPr>
    </w:p>
    <w:p w:rsidR="007E7C13" w:rsidRPr="007C13F3" w:rsidRDefault="007E7C13" w:rsidP="00761142">
      <w:pPr>
        <w:jc w:val="right"/>
        <w:rPr>
          <w:rFonts w:ascii="Times New Roman" w:hAnsi="Times New Roman" w:cs="Times New Roman"/>
          <w:sz w:val="24"/>
          <w:szCs w:val="24"/>
        </w:rPr>
      </w:pPr>
    </w:p>
    <w:p w:rsidR="00761142" w:rsidRPr="00502F7A" w:rsidRDefault="00761142" w:rsidP="00761142">
      <w:pPr>
        <w:jc w:val="right"/>
        <w:rPr>
          <w:rFonts w:ascii="Times New Roman" w:hAnsi="Times New Roman" w:cs="Times New Roman"/>
          <w:u w:val="single"/>
        </w:rPr>
      </w:pPr>
      <w:r w:rsidRPr="00502F7A">
        <w:rPr>
          <w:rFonts w:ascii="Times New Roman" w:hAnsi="Times New Roman" w:cs="Times New Roman"/>
          <w:u w:val="single"/>
        </w:rPr>
        <w:t>Приложение № 1</w:t>
      </w:r>
    </w:p>
    <w:p w:rsidR="00761142" w:rsidRPr="00E8079F" w:rsidRDefault="00761142" w:rsidP="00761142">
      <w:pPr>
        <w:jc w:val="right"/>
        <w:rPr>
          <w:rFonts w:ascii="Times New Roman" w:hAnsi="Times New Roman" w:cs="Times New Roman"/>
        </w:rPr>
      </w:pPr>
    </w:p>
    <w:p w:rsidR="00761142" w:rsidRDefault="00761142" w:rsidP="00761142">
      <w:pPr>
        <w:jc w:val="center"/>
        <w:rPr>
          <w:rFonts w:ascii="Times New Roman" w:hAnsi="Times New Roman" w:cs="Times New Roman"/>
        </w:rPr>
      </w:pPr>
      <w:r w:rsidRPr="00E8079F">
        <w:rPr>
          <w:rFonts w:ascii="Times New Roman" w:hAnsi="Times New Roman" w:cs="Times New Roman"/>
        </w:rPr>
        <w:t xml:space="preserve">СВИДЕТЕЛСТВО ЗА РЕГИСТРАЦИЯ  НА </w:t>
      </w:r>
    </w:p>
    <w:p w:rsidR="00761142" w:rsidRPr="00761142" w:rsidRDefault="00761142" w:rsidP="00761142">
      <w:pPr>
        <w:jc w:val="center"/>
        <w:rPr>
          <w:rFonts w:ascii="Times New Roman" w:hAnsi="Times New Roman" w:cs="Times New Roman"/>
        </w:rPr>
      </w:pPr>
      <w:r w:rsidRPr="00761142">
        <w:rPr>
          <w:rFonts w:ascii="Times New Roman" w:hAnsi="Times New Roman" w:cs="Times New Roman"/>
        </w:rPr>
        <w:t>ИНДИВИДУАЛН</w:t>
      </w:r>
      <w:r>
        <w:rPr>
          <w:rFonts w:ascii="Times New Roman" w:hAnsi="Times New Roman" w:cs="Times New Roman"/>
        </w:rPr>
        <w:t>О</w:t>
      </w:r>
      <w:r w:rsidRPr="00761142">
        <w:rPr>
          <w:rFonts w:ascii="Times New Roman" w:hAnsi="Times New Roman" w:cs="Times New Roman"/>
        </w:rPr>
        <w:t xml:space="preserve"> ЕЛЕКТРИЧЕСК</w:t>
      </w:r>
      <w:r>
        <w:rPr>
          <w:rFonts w:ascii="Times New Roman" w:hAnsi="Times New Roman" w:cs="Times New Roman"/>
        </w:rPr>
        <w:t>О ПРЕВОЗНО</w:t>
      </w:r>
      <w:r w:rsidRPr="00761142">
        <w:rPr>
          <w:rFonts w:ascii="Times New Roman" w:hAnsi="Times New Roman" w:cs="Times New Roman"/>
        </w:rPr>
        <w:t xml:space="preserve"> СРЕДСТВ</w:t>
      </w:r>
      <w:r>
        <w:rPr>
          <w:rFonts w:ascii="Times New Roman" w:hAnsi="Times New Roman" w:cs="Times New Roman"/>
        </w:rPr>
        <w:t>О</w:t>
      </w:r>
      <w:r w:rsidRPr="00761142">
        <w:rPr>
          <w:rFonts w:ascii="Times New Roman" w:hAnsi="Times New Roman" w:cs="Times New Roman"/>
        </w:rPr>
        <w:t xml:space="preserve"> /ИЕПС/</w:t>
      </w:r>
    </w:p>
    <w:p w:rsidR="00761142" w:rsidRPr="00E8079F" w:rsidRDefault="00761142" w:rsidP="00761142">
      <w:pPr>
        <w:rPr>
          <w:rFonts w:ascii="Times New Roman" w:hAnsi="Times New Roman" w:cs="Times New Roman"/>
        </w:rPr>
      </w:pPr>
    </w:p>
    <w:p w:rsidR="00761142" w:rsidRPr="00E8079F" w:rsidRDefault="00761142" w:rsidP="00761142">
      <w:pPr>
        <w:rPr>
          <w:rFonts w:ascii="Times New Roman" w:hAnsi="Times New Roman" w:cs="Times New Roman"/>
        </w:rPr>
      </w:pPr>
      <w:r w:rsidRPr="00E8079F">
        <w:rPr>
          <w:rFonts w:ascii="Times New Roman" w:hAnsi="Times New Roman" w:cs="Times New Roman"/>
        </w:rPr>
        <w:t xml:space="preserve">Лице на свидетелството                                   </w:t>
      </w:r>
      <w:r w:rsidR="00FC1282">
        <w:rPr>
          <w:rFonts w:ascii="Times New Roman" w:hAnsi="Times New Roman" w:cs="Times New Roman"/>
        </w:rPr>
        <w:t xml:space="preserve">        </w:t>
      </w:r>
      <w:r w:rsidRPr="00E8079F">
        <w:rPr>
          <w:rFonts w:ascii="Times New Roman" w:hAnsi="Times New Roman" w:cs="Times New Roman"/>
        </w:rPr>
        <w:t xml:space="preserve">  Гръб на свидетелството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248"/>
        <w:gridCol w:w="540"/>
        <w:gridCol w:w="4695"/>
      </w:tblGrid>
      <w:tr w:rsidR="00761142" w:rsidRPr="00E8079F" w:rsidTr="000D13D7">
        <w:tc>
          <w:tcPr>
            <w:tcW w:w="4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61142" w:rsidRPr="00FC1282" w:rsidRDefault="00761142" w:rsidP="00747BD3">
            <w:pPr>
              <w:pStyle w:val="a3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FC1282">
              <w:rPr>
                <w:rFonts w:ascii="Times New Roman" w:hAnsi="Times New Roman" w:cs="Times New Roman"/>
                <w:b/>
                <w:sz w:val="28"/>
                <w:szCs w:val="28"/>
              </w:rPr>
              <w:t>Община Стралджа</w:t>
            </w:r>
          </w:p>
          <w:p w:rsidR="00761142" w:rsidRDefault="00761142" w:rsidP="00747BD3">
            <w:pPr>
              <w:pStyle w:val="a3"/>
              <w:rPr>
                <w:rFonts w:ascii="Times New Roman" w:hAnsi="Times New Roman" w:cs="Times New Roman"/>
              </w:rPr>
            </w:pPr>
          </w:p>
          <w:p w:rsidR="00FC1282" w:rsidRDefault="00FC1282" w:rsidP="00747BD3">
            <w:pPr>
              <w:pStyle w:val="a3"/>
              <w:rPr>
                <w:rFonts w:ascii="Times New Roman" w:hAnsi="Times New Roman" w:cs="Times New Roman"/>
              </w:rPr>
            </w:pPr>
          </w:p>
          <w:p w:rsidR="00FC1282" w:rsidRPr="00747BD3" w:rsidRDefault="00FC1282" w:rsidP="00747BD3">
            <w:pPr>
              <w:pStyle w:val="a3"/>
              <w:rPr>
                <w:rFonts w:ascii="Times New Roman" w:hAnsi="Times New Roman" w:cs="Times New Roman"/>
              </w:rPr>
            </w:pPr>
          </w:p>
          <w:p w:rsidR="00761142" w:rsidRPr="00FC1282" w:rsidRDefault="00761142" w:rsidP="00747BD3">
            <w:pPr>
              <w:pStyle w:val="a3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FC1282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Свидетелство за регистрация на индивидуално електрическо превозно средство </w:t>
            </w:r>
          </w:p>
          <w:p w:rsidR="00761142" w:rsidRPr="00747BD3" w:rsidRDefault="00E26229" w:rsidP="00747BD3">
            <w:pPr>
              <w:pStyle w:val="a3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</w:t>
            </w:r>
          </w:p>
          <w:p w:rsidR="00761142" w:rsidRPr="00747BD3" w:rsidRDefault="00761142" w:rsidP="00747BD3">
            <w:pPr>
              <w:pStyle w:val="a3"/>
              <w:rPr>
                <w:rFonts w:ascii="Times New Roman" w:hAnsi="Times New Roman" w:cs="Times New Roman"/>
              </w:rPr>
            </w:pPr>
          </w:p>
          <w:p w:rsidR="00761142" w:rsidRPr="00747BD3" w:rsidRDefault="00761142" w:rsidP="00747BD3">
            <w:pPr>
              <w:pStyle w:val="a3"/>
              <w:rPr>
                <w:rFonts w:ascii="Times New Roman" w:hAnsi="Times New Roman" w:cs="Times New Roman"/>
              </w:rPr>
            </w:pPr>
            <w:r w:rsidRPr="00747BD3">
              <w:rPr>
                <w:rFonts w:ascii="Times New Roman" w:hAnsi="Times New Roman" w:cs="Times New Roman"/>
              </w:rPr>
              <w:t>Регистър №……………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61142" w:rsidRPr="00747BD3" w:rsidRDefault="00761142" w:rsidP="00747BD3">
            <w:pPr>
              <w:pStyle w:val="a3"/>
              <w:rPr>
                <w:rFonts w:ascii="Times New Roman" w:hAnsi="Times New Roman" w:cs="Times New Roman"/>
              </w:rPr>
            </w:pPr>
          </w:p>
        </w:tc>
        <w:tc>
          <w:tcPr>
            <w:tcW w:w="44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F2BA7" w:rsidRPr="00FC1282" w:rsidRDefault="00761142" w:rsidP="00747BD3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FC1282">
              <w:rPr>
                <w:rFonts w:ascii="Times New Roman" w:hAnsi="Times New Roman" w:cs="Times New Roman"/>
                <w:sz w:val="24"/>
                <w:szCs w:val="24"/>
              </w:rPr>
              <w:t>Собственик</w:t>
            </w:r>
            <w:r w:rsidR="00697D23" w:rsidRPr="00FC1282">
              <w:rPr>
                <w:rFonts w:ascii="Times New Roman" w:hAnsi="Times New Roman" w:cs="Times New Roman"/>
                <w:sz w:val="24"/>
                <w:szCs w:val="24"/>
              </w:rPr>
              <w:t xml:space="preserve"> на индивидуално електрическо превозно средство </w:t>
            </w:r>
          </w:p>
          <w:p w:rsidR="00BF2BA7" w:rsidRPr="00BF2BA7" w:rsidRDefault="00BF2BA7" w:rsidP="00747BD3">
            <w:pPr>
              <w:pStyle w:val="a3"/>
              <w:rPr>
                <w:rFonts w:ascii="Times New Roman" w:hAnsi="Times New Roman" w:cs="Times New Roman"/>
                <w:sz w:val="10"/>
                <w:szCs w:val="10"/>
              </w:rPr>
            </w:pPr>
          </w:p>
          <w:p w:rsidR="00761142" w:rsidRPr="004D4AC3" w:rsidRDefault="00761142" w:rsidP="00BF2BA7">
            <w:pPr>
              <w:rPr>
                <w:sz w:val="18"/>
                <w:szCs w:val="18"/>
              </w:rPr>
            </w:pPr>
            <w:r w:rsidRPr="004D4AC3">
              <w:rPr>
                <w:sz w:val="18"/>
                <w:szCs w:val="18"/>
              </w:rPr>
              <w:t>……………………………</w:t>
            </w:r>
            <w:r w:rsidR="00697D23" w:rsidRPr="004D4AC3">
              <w:rPr>
                <w:sz w:val="18"/>
                <w:szCs w:val="18"/>
              </w:rPr>
              <w:t>………</w:t>
            </w:r>
            <w:r w:rsidR="00BF2BA7" w:rsidRPr="004D4AC3">
              <w:rPr>
                <w:sz w:val="18"/>
                <w:szCs w:val="18"/>
              </w:rPr>
              <w:t>……………………………</w:t>
            </w:r>
            <w:r w:rsidR="004D4AC3">
              <w:rPr>
                <w:sz w:val="18"/>
                <w:szCs w:val="18"/>
              </w:rPr>
              <w:t>……………</w:t>
            </w:r>
            <w:r w:rsidR="00FC1282">
              <w:rPr>
                <w:sz w:val="18"/>
                <w:szCs w:val="18"/>
              </w:rPr>
              <w:t>………</w:t>
            </w:r>
          </w:p>
          <w:p w:rsidR="00761142" w:rsidRPr="004D4AC3" w:rsidRDefault="00697D23" w:rsidP="00BF2BA7">
            <w:pPr>
              <w:rPr>
                <w:sz w:val="18"/>
                <w:szCs w:val="18"/>
              </w:rPr>
            </w:pPr>
            <w:r w:rsidRPr="004D4AC3">
              <w:rPr>
                <w:sz w:val="18"/>
                <w:szCs w:val="18"/>
              </w:rPr>
              <w:t>……………………………………</w:t>
            </w:r>
            <w:r w:rsidR="00BF2BA7" w:rsidRPr="004D4AC3">
              <w:rPr>
                <w:sz w:val="18"/>
                <w:szCs w:val="18"/>
              </w:rPr>
              <w:t>……………………………</w:t>
            </w:r>
            <w:r w:rsidR="004D4AC3">
              <w:rPr>
                <w:sz w:val="18"/>
                <w:szCs w:val="18"/>
              </w:rPr>
              <w:t>…………</w:t>
            </w:r>
            <w:r w:rsidR="00FC1282">
              <w:rPr>
                <w:sz w:val="18"/>
                <w:szCs w:val="18"/>
              </w:rPr>
              <w:t>………..</w:t>
            </w:r>
          </w:p>
          <w:p w:rsidR="00761142" w:rsidRDefault="00761142" w:rsidP="00747BD3">
            <w:pPr>
              <w:pStyle w:val="a3"/>
              <w:rPr>
                <w:rFonts w:ascii="Times New Roman" w:hAnsi="Times New Roman" w:cs="Times New Roman"/>
              </w:rPr>
            </w:pPr>
            <w:r w:rsidRPr="00747BD3">
              <w:rPr>
                <w:rFonts w:ascii="Times New Roman" w:hAnsi="Times New Roman" w:cs="Times New Roman"/>
              </w:rPr>
              <w:t xml:space="preserve">/собствено, бащино и фамилно име, </w:t>
            </w:r>
          </w:p>
          <w:p w:rsidR="00E26229" w:rsidRPr="00747BD3" w:rsidRDefault="00E26229" w:rsidP="00747BD3">
            <w:pPr>
              <w:pStyle w:val="a3"/>
              <w:rPr>
                <w:rFonts w:ascii="Times New Roman" w:hAnsi="Times New Roman" w:cs="Times New Roman"/>
              </w:rPr>
            </w:pPr>
          </w:p>
          <w:p w:rsidR="00761142" w:rsidRPr="00FC1282" w:rsidRDefault="00761142" w:rsidP="00697D2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47BD3">
              <w:t xml:space="preserve"> </w:t>
            </w:r>
            <w:r w:rsidRPr="00FC1282">
              <w:rPr>
                <w:rFonts w:ascii="Times New Roman" w:hAnsi="Times New Roman" w:cs="Times New Roman"/>
                <w:sz w:val="24"/>
                <w:szCs w:val="24"/>
              </w:rPr>
              <w:t>Адрес: гр./с./………………</w:t>
            </w:r>
            <w:r w:rsidR="00697D23" w:rsidRPr="00FC1282">
              <w:rPr>
                <w:rFonts w:ascii="Times New Roman" w:hAnsi="Times New Roman" w:cs="Times New Roman"/>
                <w:sz w:val="24"/>
                <w:szCs w:val="24"/>
              </w:rPr>
              <w:t>…………</w:t>
            </w:r>
            <w:r w:rsidR="00BF2BA7" w:rsidRPr="00FC1282">
              <w:rPr>
                <w:rFonts w:ascii="Times New Roman" w:hAnsi="Times New Roman" w:cs="Times New Roman"/>
                <w:sz w:val="24"/>
                <w:szCs w:val="24"/>
              </w:rPr>
              <w:t>…</w:t>
            </w:r>
            <w:r w:rsidR="004D4AC3" w:rsidRPr="00FC1282">
              <w:rPr>
                <w:rFonts w:ascii="Times New Roman" w:hAnsi="Times New Roman" w:cs="Times New Roman"/>
                <w:sz w:val="24"/>
                <w:szCs w:val="24"/>
              </w:rPr>
              <w:t>...</w:t>
            </w:r>
            <w:r w:rsidR="00BF2BA7" w:rsidRPr="00FC1282">
              <w:rPr>
                <w:rFonts w:ascii="Times New Roman" w:hAnsi="Times New Roman" w:cs="Times New Roman"/>
                <w:sz w:val="24"/>
                <w:szCs w:val="24"/>
              </w:rPr>
              <w:t>…</w:t>
            </w:r>
          </w:p>
          <w:p w:rsidR="00761142" w:rsidRPr="00747BD3" w:rsidRDefault="00761142" w:rsidP="00697D23">
            <w:proofErr w:type="spellStart"/>
            <w:r w:rsidRPr="00FC1282">
              <w:rPr>
                <w:rFonts w:ascii="Times New Roman" w:hAnsi="Times New Roman" w:cs="Times New Roman"/>
                <w:sz w:val="24"/>
                <w:szCs w:val="24"/>
              </w:rPr>
              <w:t>Ул</w:t>
            </w:r>
            <w:proofErr w:type="spellEnd"/>
            <w:r w:rsidRPr="00FC1282">
              <w:rPr>
                <w:rFonts w:ascii="Times New Roman" w:hAnsi="Times New Roman" w:cs="Times New Roman"/>
                <w:sz w:val="24"/>
                <w:szCs w:val="24"/>
              </w:rPr>
              <w:t>……………………</w:t>
            </w:r>
            <w:r w:rsidR="00697D23" w:rsidRPr="00FC1282">
              <w:rPr>
                <w:rFonts w:ascii="Times New Roman" w:hAnsi="Times New Roman" w:cs="Times New Roman"/>
                <w:sz w:val="24"/>
                <w:szCs w:val="24"/>
              </w:rPr>
              <w:t>………….</w:t>
            </w:r>
            <w:r w:rsidRPr="00FC1282">
              <w:rPr>
                <w:rFonts w:ascii="Times New Roman" w:hAnsi="Times New Roman" w:cs="Times New Roman"/>
                <w:sz w:val="24"/>
                <w:szCs w:val="24"/>
              </w:rPr>
              <w:t>…..№…</w:t>
            </w:r>
            <w:r w:rsidR="004D4AC3" w:rsidRPr="00FC1282">
              <w:rPr>
                <w:rFonts w:ascii="Times New Roman" w:hAnsi="Times New Roman" w:cs="Times New Roman"/>
                <w:sz w:val="24"/>
                <w:szCs w:val="24"/>
              </w:rPr>
              <w:t>..</w:t>
            </w:r>
            <w:r w:rsidRPr="00FC1282">
              <w:rPr>
                <w:rFonts w:ascii="Times New Roman" w:hAnsi="Times New Roman" w:cs="Times New Roman"/>
                <w:sz w:val="24"/>
                <w:szCs w:val="24"/>
              </w:rPr>
              <w:t>…</w:t>
            </w:r>
            <w:r w:rsidR="00BF2BA7" w:rsidRPr="00FC1282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FC1282" w:rsidRDefault="00761142" w:rsidP="00747BD3">
            <w:pPr>
              <w:pStyle w:val="a3"/>
              <w:rPr>
                <w:rFonts w:ascii="Times New Roman" w:hAnsi="Times New Roman" w:cs="Times New Roman"/>
              </w:rPr>
            </w:pPr>
            <w:r w:rsidRPr="00747BD3">
              <w:rPr>
                <w:rFonts w:ascii="Times New Roman" w:hAnsi="Times New Roman" w:cs="Times New Roman"/>
              </w:rPr>
              <w:t xml:space="preserve"> </w:t>
            </w:r>
            <w:r w:rsidR="00FC1282">
              <w:rPr>
                <w:rFonts w:ascii="Times New Roman" w:hAnsi="Times New Roman" w:cs="Times New Roman"/>
              </w:rPr>
              <w:t>Община Стралджа:</w:t>
            </w:r>
          </w:p>
          <w:p w:rsidR="00761142" w:rsidRDefault="00761142" w:rsidP="00FC1282">
            <w:pPr>
              <w:pStyle w:val="a3"/>
              <w:rPr>
                <w:rFonts w:ascii="Times New Roman" w:hAnsi="Times New Roman" w:cs="Times New Roman"/>
              </w:rPr>
            </w:pPr>
            <w:r w:rsidRPr="00747BD3">
              <w:rPr>
                <w:rFonts w:ascii="Times New Roman" w:hAnsi="Times New Roman" w:cs="Times New Roman"/>
              </w:rPr>
              <w:t xml:space="preserve">            </w:t>
            </w:r>
            <w:r w:rsidR="00FC1282">
              <w:rPr>
                <w:rFonts w:ascii="Times New Roman" w:hAnsi="Times New Roman" w:cs="Times New Roman"/>
              </w:rPr>
              <w:t xml:space="preserve">         </w:t>
            </w:r>
            <w:r w:rsidRPr="00747BD3">
              <w:rPr>
                <w:rFonts w:ascii="Times New Roman" w:hAnsi="Times New Roman" w:cs="Times New Roman"/>
              </w:rPr>
              <w:t xml:space="preserve"> подпис и печат</w:t>
            </w:r>
          </w:p>
          <w:p w:rsidR="00B62EF8" w:rsidRPr="00747BD3" w:rsidRDefault="00B62EF8" w:rsidP="00FC1282">
            <w:pPr>
              <w:pStyle w:val="a3"/>
              <w:rPr>
                <w:rFonts w:ascii="Times New Roman" w:hAnsi="Times New Roman" w:cs="Times New Roman"/>
              </w:rPr>
            </w:pPr>
          </w:p>
        </w:tc>
      </w:tr>
    </w:tbl>
    <w:p w:rsidR="00761142" w:rsidRDefault="00761142" w:rsidP="00761142">
      <w:pPr>
        <w:jc w:val="both"/>
        <w:rPr>
          <w:rFonts w:ascii="Times New Roman" w:hAnsi="Times New Roman" w:cs="Times New Roman"/>
          <w:sz w:val="26"/>
          <w:szCs w:val="26"/>
        </w:rPr>
      </w:pPr>
    </w:p>
    <w:p w:rsidR="00761142" w:rsidRDefault="00761142" w:rsidP="00761142"/>
    <w:p w:rsidR="00AC716A" w:rsidRDefault="00AC716A" w:rsidP="00761142"/>
    <w:p w:rsidR="00AC716A" w:rsidRDefault="00AC716A" w:rsidP="00761142"/>
    <w:p w:rsidR="00AC716A" w:rsidRDefault="00AC716A" w:rsidP="00761142"/>
    <w:p w:rsidR="00AC716A" w:rsidRDefault="00AC716A" w:rsidP="00761142"/>
    <w:p w:rsidR="00AC716A" w:rsidRDefault="00AC716A" w:rsidP="00761142"/>
    <w:p w:rsidR="00AC716A" w:rsidRDefault="00AC716A" w:rsidP="00761142"/>
    <w:p w:rsidR="00AC716A" w:rsidRDefault="00AC716A" w:rsidP="00761142"/>
    <w:p w:rsidR="00AC716A" w:rsidRDefault="00AC716A" w:rsidP="00761142"/>
    <w:p w:rsidR="00AC716A" w:rsidRDefault="00AC716A" w:rsidP="00761142"/>
    <w:p w:rsidR="00AC716A" w:rsidRDefault="00AC716A" w:rsidP="00761142"/>
    <w:p w:rsidR="00502F7A" w:rsidRDefault="00502F7A" w:rsidP="00761142"/>
    <w:p w:rsidR="00502F7A" w:rsidRPr="004E23A0" w:rsidRDefault="00502F7A" w:rsidP="00502F7A">
      <w:pPr>
        <w:jc w:val="right"/>
        <w:rPr>
          <w:rFonts w:ascii="Times New Roman" w:hAnsi="Times New Roman" w:cs="Times New Roman"/>
          <w:sz w:val="24"/>
          <w:szCs w:val="24"/>
          <w:u w:val="single"/>
        </w:rPr>
      </w:pPr>
      <w:r w:rsidRPr="004E23A0">
        <w:rPr>
          <w:rFonts w:ascii="Times New Roman" w:hAnsi="Times New Roman" w:cs="Times New Roman"/>
          <w:sz w:val="24"/>
          <w:szCs w:val="24"/>
          <w:u w:val="single"/>
        </w:rPr>
        <w:lastRenderedPageBreak/>
        <w:t>Приложение № 2</w:t>
      </w:r>
    </w:p>
    <w:p w:rsidR="00502F7A" w:rsidRPr="004E23A0" w:rsidRDefault="00502F7A" w:rsidP="00502F7A">
      <w:pPr>
        <w:jc w:val="right"/>
        <w:rPr>
          <w:rFonts w:ascii="Times New Roman" w:hAnsi="Times New Roman" w:cs="Times New Roman"/>
          <w:sz w:val="24"/>
          <w:szCs w:val="24"/>
          <w:u w:val="single"/>
        </w:rPr>
      </w:pPr>
    </w:p>
    <w:p w:rsidR="00502F7A" w:rsidRPr="004E23A0" w:rsidRDefault="00502F7A" w:rsidP="00502F7A">
      <w:pPr>
        <w:pStyle w:val="a3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4E23A0">
        <w:rPr>
          <w:rFonts w:ascii="Times New Roman" w:hAnsi="Times New Roman" w:cs="Times New Roman"/>
          <w:b/>
          <w:sz w:val="28"/>
          <w:szCs w:val="28"/>
        </w:rPr>
        <w:t>Д Е К Л А Р А Ц И Я</w:t>
      </w:r>
    </w:p>
    <w:p w:rsidR="00502F7A" w:rsidRPr="00FF2373" w:rsidRDefault="00502F7A" w:rsidP="00502F7A">
      <w:pPr>
        <w:pStyle w:val="a3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FF2373">
        <w:rPr>
          <w:rFonts w:ascii="Times New Roman" w:hAnsi="Times New Roman" w:cs="Times New Roman"/>
          <w:b/>
          <w:sz w:val="24"/>
          <w:szCs w:val="24"/>
        </w:rPr>
        <w:t>за собственост и техническа изправност на индивидуално техническо превозно средство /ИЕПС/ и съответствие с изискванията на чл.79, т.1, 2 и 4 и чл.80а, ал.1, т.2 от Закона за движение по пътищата /ЗДвП/</w:t>
      </w:r>
    </w:p>
    <w:p w:rsidR="00502F7A" w:rsidRPr="004E23A0" w:rsidRDefault="00502F7A" w:rsidP="00502F7A">
      <w:pPr>
        <w:jc w:val="center"/>
        <w:rPr>
          <w:rFonts w:ascii="Times New Roman" w:hAnsi="Times New Roman" w:cs="Times New Roman"/>
          <w:b/>
          <w:bCs/>
          <w:sz w:val="16"/>
          <w:szCs w:val="16"/>
        </w:rPr>
      </w:pPr>
    </w:p>
    <w:p w:rsidR="00502F7A" w:rsidRPr="004E23A0" w:rsidRDefault="00502F7A" w:rsidP="00502F7A">
      <w:pPr>
        <w:pStyle w:val="a3"/>
        <w:rPr>
          <w:rFonts w:ascii="Times New Roman" w:hAnsi="Times New Roman" w:cs="Times New Roman"/>
          <w:sz w:val="24"/>
          <w:szCs w:val="24"/>
        </w:rPr>
      </w:pPr>
      <w:r w:rsidRPr="004E23A0">
        <w:rPr>
          <w:rFonts w:ascii="Times New Roman" w:hAnsi="Times New Roman" w:cs="Times New Roman"/>
          <w:sz w:val="24"/>
          <w:szCs w:val="24"/>
        </w:rPr>
        <w:t xml:space="preserve">Долуподписаният : </w:t>
      </w:r>
      <w:r w:rsidR="004E23A0">
        <w:rPr>
          <w:rFonts w:ascii="Times New Roman" w:hAnsi="Times New Roman" w:cs="Times New Roman"/>
          <w:sz w:val="24"/>
          <w:szCs w:val="24"/>
        </w:rPr>
        <w:t>…..</w:t>
      </w:r>
      <w:r w:rsidRPr="004E23A0">
        <w:rPr>
          <w:rFonts w:ascii="Times New Roman" w:hAnsi="Times New Roman" w:cs="Times New Roman"/>
          <w:sz w:val="24"/>
          <w:szCs w:val="24"/>
        </w:rPr>
        <w:t>…..………………………………………………………………..</w:t>
      </w:r>
      <w:r w:rsidRPr="004E23A0">
        <w:rPr>
          <w:rFonts w:ascii="Times New Roman" w:hAnsi="Times New Roman" w:cs="Times New Roman"/>
          <w:sz w:val="24"/>
          <w:szCs w:val="24"/>
        </w:rPr>
        <w:br/>
        <w:t xml:space="preserve">                                 /</w:t>
      </w:r>
      <w:r w:rsidR="0046624E" w:rsidRPr="0046624E">
        <w:rPr>
          <w:rFonts w:ascii="Times New Roman" w:hAnsi="Times New Roman" w:cs="Times New Roman"/>
          <w:i/>
          <w:sz w:val="24"/>
          <w:szCs w:val="24"/>
        </w:rPr>
        <w:t>и</w:t>
      </w:r>
      <w:r w:rsidRPr="0046624E">
        <w:rPr>
          <w:rFonts w:ascii="Times New Roman" w:hAnsi="Times New Roman" w:cs="Times New Roman"/>
          <w:i/>
          <w:sz w:val="24"/>
          <w:szCs w:val="24"/>
        </w:rPr>
        <w:t>ме, презиме, фамилия/ /наименование на юридическо лице</w:t>
      </w:r>
      <w:r w:rsidRPr="004E23A0">
        <w:rPr>
          <w:rFonts w:ascii="Times New Roman" w:hAnsi="Times New Roman" w:cs="Times New Roman"/>
          <w:sz w:val="24"/>
          <w:szCs w:val="24"/>
        </w:rPr>
        <w:t>/</w:t>
      </w:r>
    </w:p>
    <w:p w:rsidR="00502F7A" w:rsidRPr="004E23A0" w:rsidRDefault="00502F7A" w:rsidP="00502F7A">
      <w:pPr>
        <w:pStyle w:val="a3"/>
        <w:rPr>
          <w:rFonts w:ascii="Times New Roman" w:hAnsi="Times New Roman" w:cs="Times New Roman"/>
          <w:sz w:val="24"/>
          <w:szCs w:val="24"/>
        </w:rPr>
      </w:pPr>
      <w:r w:rsidRPr="004E23A0">
        <w:rPr>
          <w:rFonts w:ascii="Times New Roman" w:hAnsi="Times New Roman" w:cs="Times New Roman"/>
          <w:sz w:val="24"/>
          <w:szCs w:val="24"/>
        </w:rPr>
        <w:br/>
        <w:t>ЕГН / ЕИК: ……………………….…</w:t>
      </w:r>
    </w:p>
    <w:p w:rsidR="00502F7A" w:rsidRPr="004E23A0" w:rsidRDefault="00502F7A" w:rsidP="00502F7A">
      <w:pPr>
        <w:pStyle w:val="a3"/>
        <w:rPr>
          <w:rFonts w:ascii="Times New Roman" w:hAnsi="Times New Roman" w:cs="Times New Roman"/>
          <w:sz w:val="24"/>
          <w:szCs w:val="24"/>
        </w:rPr>
      </w:pPr>
      <w:r w:rsidRPr="004E23A0">
        <w:rPr>
          <w:rFonts w:ascii="Times New Roman" w:hAnsi="Times New Roman" w:cs="Times New Roman"/>
          <w:sz w:val="24"/>
          <w:szCs w:val="24"/>
        </w:rPr>
        <w:br/>
        <w:t>Адрес: ………………………………………………………………………………………</w:t>
      </w:r>
    </w:p>
    <w:p w:rsidR="00502F7A" w:rsidRPr="004E23A0" w:rsidRDefault="00502F7A" w:rsidP="00502F7A">
      <w:pPr>
        <w:pStyle w:val="a3"/>
        <w:rPr>
          <w:rFonts w:ascii="Times New Roman" w:hAnsi="Times New Roman" w:cs="Times New Roman"/>
          <w:sz w:val="24"/>
          <w:szCs w:val="24"/>
        </w:rPr>
      </w:pPr>
      <w:r w:rsidRPr="004E23A0">
        <w:rPr>
          <w:rFonts w:ascii="Times New Roman" w:hAnsi="Times New Roman" w:cs="Times New Roman"/>
          <w:sz w:val="24"/>
          <w:szCs w:val="24"/>
        </w:rPr>
        <w:t xml:space="preserve">             </w:t>
      </w:r>
    </w:p>
    <w:p w:rsidR="00502F7A" w:rsidRPr="004E23A0" w:rsidRDefault="00502F7A" w:rsidP="00502F7A">
      <w:pPr>
        <w:pStyle w:val="a3"/>
        <w:rPr>
          <w:rFonts w:ascii="Times New Roman" w:hAnsi="Times New Roman" w:cs="Times New Roman"/>
          <w:sz w:val="24"/>
          <w:szCs w:val="24"/>
        </w:rPr>
      </w:pPr>
      <w:r w:rsidRPr="004E23A0">
        <w:rPr>
          <w:rFonts w:ascii="Times New Roman" w:hAnsi="Times New Roman" w:cs="Times New Roman"/>
          <w:sz w:val="24"/>
          <w:szCs w:val="24"/>
        </w:rPr>
        <w:t>Телефон: ………………………             Електронна поща: ………</w:t>
      </w:r>
      <w:r w:rsidR="004E23A0">
        <w:rPr>
          <w:rFonts w:ascii="Times New Roman" w:hAnsi="Times New Roman" w:cs="Times New Roman"/>
          <w:sz w:val="24"/>
          <w:szCs w:val="24"/>
        </w:rPr>
        <w:t>…</w:t>
      </w:r>
      <w:r w:rsidRPr="004E23A0">
        <w:rPr>
          <w:rFonts w:ascii="Times New Roman" w:hAnsi="Times New Roman" w:cs="Times New Roman"/>
          <w:sz w:val="24"/>
          <w:szCs w:val="24"/>
        </w:rPr>
        <w:t>………………….</w:t>
      </w:r>
    </w:p>
    <w:p w:rsidR="00502F7A" w:rsidRDefault="00502F7A" w:rsidP="00502F7A">
      <w:pPr>
        <w:pStyle w:val="a3"/>
        <w:rPr>
          <w:rFonts w:ascii="Times New Roman" w:hAnsi="Times New Roman" w:cs="Times New Roman"/>
          <w:sz w:val="16"/>
          <w:szCs w:val="16"/>
        </w:rPr>
      </w:pPr>
    </w:p>
    <w:p w:rsidR="00BE1397" w:rsidRPr="004E23A0" w:rsidRDefault="00BE1397" w:rsidP="00502F7A">
      <w:pPr>
        <w:pStyle w:val="a3"/>
        <w:rPr>
          <w:rFonts w:ascii="Times New Roman" w:hAnsi="Times New Roman" w:cs="Times New Roman"/>
          <w:sz w:val="16"/>
          <w:szCs w:val="16"/>
        </w:rPr>
      </w:pPr>
    </w:p>
    <w:p w:rsidR="00502F7A" w:rsidRDefault="00502F7A" w:rsidP="00502F7A">
      <w:pPr>
        <w:pStyle w:val="a3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4E23A0">
        <w:rPr>
          <w:rFonts w:ascii="Times New Roman" w:hAnsi="Times New Roman" w:cs="Times New Roman"/>
          <w:b/>
          <w:sz w:val="24"/>
          <w:szCs w:val="24"/>
        </w:rPr>
        <w:t>ДЕКЛАРИРАМ, ЧЕ:</w:t>
      </w:r>
    </w:p>
    <w:p w:rsidR="00BE1397" w:rsidRPr="00BE1397" w:rsidRDefault="00BE1397" w:rsidP="00502F7A">
      <w:pPr>
        <w:pStyle w:val="a3"/>
        <w:jc w:val="center"/>
        <w:rPr>
          <w:rFonts w:ascii="Times New Roman" w:hAnsi="Times New Roman" w:cs="Times New Roman"/>
          <w:sz w:val="16"/>
          <w:szCs w:val="16"/>
        </w:rPr>
      </w:pPr>
    </w:p>
    <w:p w:rsidR="00502F7A" w:rsidRPr="004E23A0" w:rsidRDefault="00502F7A" w:rsidP="00BE1397">
      <w:pPr>
        <w:pStyle w:val="a3"/>
        <w:numPr>
          <w:ilvl w:val="0"/>
          <w:numId w:val="3"/>
        </w:numPr>
        <w:rPr>
          <w:rFonts w:ascii="Times New Roman" w:hAnsi="Times New Roman" w:cs="Times New Roman"/>
          <w:sz w:val="24"/>
          <w:szCs w:val="24"/>
        </w:rPr>
      </w:pPr>
      <w:r w:rsidRPr="004E23A0">
        <w:rPr>
          <w:rFonts w:ascii="Times New Roman" w:hAnsi="Times New Roman" w:cs="Times New Roman"/>
          <w:sz w:val="24"/>
          <w:szCs w:val="24"/>
        </w:rPr>
        <w:t>Притежавам в собственост индивидуално електрическо превозно средство (ИЕПС) със следните характеристики:</w:t>
      </w:r>
    </w:p>
    <w:p w:rsidR="00502F7A" w:rsidRPr="004E23A0" w:rsidRDefault="00502F7A" w:rsidP="00502F7A">
      <w:pPr>
        <w:pStyle w:val="a3"/>
        <w:rPr>
          <w:rFonts w:ascii="Times New Roman" w:hAnsi="Times New Roman" w:cs="Times New Roman"/>
          <w:sz w:val="16"/>
          <w:szCs w:val="16"/>
        </w:rPr>
      </w:pPr>
    </w:p>
    <w:p w:rsidR="00502F7A" w:rsidRPr="004E23A0" w:rsidRDefault="00502F7A" w:rsidP="00502F7A">
      <w:pPr>
        <w:pStyle w:val="a3"/>
        <w:rPr>
          <w:rFonts w:ascii="Times New Roman" w:hAnsi="Times New Roman" w:cs="Times New Roman"/>
          <w:sz w:val="24"/>
          <w:szCs w:val="24"/>
        </w:rPr>
      </w:pPr>
      <w:r w:rsidRPr="004E23A0">
        <w:rPr>
          <w:rFonts w:ascii="Times New Roman" w:hAnsi="Times New Roman" w:cs="Times New Roman"/>
          <w:sz w:val="24"/>
          <w:szCs w:val="24"/>
        </w:rPr>
        <w:t>Марка / Модел: ……………</w:t>
      </w:r>
      <w:r w:rsidR="004E23A0">
        <w:rPr>
          <w:rFonts w:ascii="Times New Roman" w:hAnsi="Times New Roman" w:cs="Times New Roman"/>
          <w:sz w:val="24"/>
          <w:szCs w:val="24"/>
        </w:rPr>
        <w:t>…..</w:t>
      </w:r>
      <w:r w:rsidRPr="004E23A0">
        <w:rPr>
          <w:rFonts w:ascii="Times New Roman" w:hAnsi="Times New Roman" w:cs="Times New Roman"/>
          <w:sz w:val="24"/>
          <w:szCs w:val="24"/>
        </w:rPr>
        <w:t>……………………….……</w:t>
      </w:r>
      <w:r w:rsidR="00FF2373">
        <w:rPr>
          <w:rFonts w:ascii="Times New Roman" w:hAnsi="Times New Roman" w:cs="Times New Roman"/>
          <w:sz w:val="24"/>
          <w:szCs w:val="24"/>
        </w:rPr>
        <w:t>……….</w:t>
      </w:r>
      <w:r w:rsidRPr="004E23A0">
        <w:rPr>
          <w:rFonts w:ascii="Times New Roman" w:hAnsi="Times New Roman" w:cs="Times New Roman"/>
          <w:sz w:val="24"/>
          <w:szCs w:val="24"/>
        </w:rPr>
        <w:t>…………….</w:t>
      </w:r>
    </w:p>
    <w:p w:rsidR="00502F7A" w:rsidRPr="004E23A0" w:rsidRDefault="00502F7A" w:rsidP="00502F7A">
      <w:pPr>
        <w:pStyle w:val="a3"/>
        <w:rPr>
          <w:rFonts w:ascii="Times New Roman" w:hAnsi="Times New Roman" w:cs="Times New Roman"/>
          <w:sz w:val="16"/>
          <w:szCs w:val="16"/>
        </w:rPr>
      </w:pPr>
    </w:p>
    <w:p w:rsidR="00502F7A" w:rsidRPr="004E23A0" w:rsidRDefault="00502F7A" w:rsidP="00502F7A">
      <w:pPr>
        <w:pStyle w:val="a3"/>
        <w:rPr>
          <w:rFonts w:ascii="Times New Roman" w:hAnsi="Times New Roman" w:cs="Times New Roman"/>
          <w:sz w:val="24"/>
          <w:szCs w:val="24"/>
        </w:rPr>
      </w:pPr>
      <w:r w:rsidRPr="004E23A0">
        <w:rPr>
          <w:rFonts w:ascii="Times New Roman" w:hAnsi="Times New Roman" w:cs="Times New Roman"/>
          <w:sz w:val="24"/>
          <w:szCs w:val="24"/>
        </w:rPr>
        <w:t>Сериен / фабричен номер : …………………</w:t>
      </w:r>
      <w:r w:rsidR="00FF2373">
        <w:rPr>
          <w:rFonts w:ascii="Times New Roman" w:hAnsi="Times New Roman" w:cs="Times New Roman"/>
          <w:sz w:val="24"/>
          <w:szCs w:val="24"/>
        </w:rPr>
        <w:t>………</w:t>
      </w:r>
      <w:r w:rsidRPr="004E23A0">
        <w:rPr>
          <w:rFonts w:ascii="Times New Roman" w:hAnsi="Times New Roman" w:cs="Times New Roman"/>
          <w:sz w:val="24"/>
          <w:szCs w:val="24"/>
        </w:rPr>
        <w:t>…………..…………………</w:t>
      </w:r>
    </w:p>
    <w:p w:rsidR="00502F7A" w:rsidRPr="004E23A0" w:rsidRDefault="00502F7A" w:rsidP="00502F7A">
      <w:pPr>
        <w:pStyle w:val="a3"/>
        <w:rPr>
          <w:rFonts w:ascii="Times New Roman" w:hAnsi="Times New Roman" w:cs="Times New Roman"/>
          <w:sz w:val="16"/>
          <w:szCs w:val="16"/>
        </w:rPr>
      </w:pPr>
    </w:p>
    <w:p w:rsidR="00502F7A" w:rsidRPr="004E23A0" w:rsidRDefault="00502F7A" w:rsidP="00502F7A">
      <w:pPr>
        <w:pStyle w:val="a3"/>
        <w:rPr>
          <w:rFonts w:ascii="Times New Roman" w:hAnsi="Times New Roman" w:cs="Times New Roman"/>
          <w:sz w:val="24"/>
          <w:szCs w:val="24"/>
        </w:rPr>
      </w:pPr>
      <w:r w:rsidRPr="004E23A0">
        <w:rPr>
          <w:rFonts w:ascii="Times New Roman" w:hAnsi="Times New Roman" w:cs="Times New Roman"/>
          <w:sz w:val="24"/>
          <w:szCs w:val="24"/>
        </w:rPr>
        <w:t>Технически характеристики: …………………………………………….………………</w:t>
      </w:r>
    </w:p>
    <w:p w:rsidR="00502F7A" w:rsidRPr="004E23A0" w:rsidRDefault="00502F7A" w:rsidP="00502F7A">
      <w:pPr>
        <w:pStyle w:val="a3"/>
        <w:rPr>
          <w:rFonts w:ascii="Times New Roman" w:hAnsi="Times New Roman" w:cs="Times New Roman"/>
          <w:sz w:val="10"/>
          <w:szCs w:val="10"/>
        </w:rPr>
      </w:pPr>
    </w:p>
    <w:p w:rsidR="00502F7A" w:rsidRPr="004E23A0" w:rsidRDefault="00502F7A" w:rsidP="00BE1397">
      <w:pPr>
        <w:pStyle w:val="a3"/>
        <w:rPr>
          <w:rFonts w:ascii="Times New Roman" w:hAnsi="Times New Roman" w:cs="Times New Roman"/>
          <w:sz w:val="24"/>
          <w:szCs w:val="24"/>
        </w:rPr>
      </w:pPr>
      <w:r w:rsidRPr="004E23A0">
        <w:rPr>
          <w:rFonts w:ascii="Times New Roman" w:hAnsi="Times New Roman" w:cs="Times New Roman"/>
          <w:sz w:val="24"/>
          <w:szCs w:val="24"/>
        </w:rPr>
        <w:t>2. ИЕПС е оборудвано съгласно чл.79, т.1, 2 и 4 и чл.80а, ал.1, т.2 от ЗДвП</w:t>
      </w:r>
      <w:r w:rsidR="0046624E">
        <w:rPr>
          <w:rFonts w:ascii="Times New Roman" w:hAnsi="Times New Roman" w:cs="Times New Roman"/>
          <w:sz w:val="24"/>
          <w:szCs w:val="24"/>
        </w:rPr>
        <w:t xml:space="preserve"> </w:t>
      </w:r>
      <w:r w:rsidRPr="004E23A0">
        <w:rPr>
          <w:rFonts w:ascii="Times New Roman" w:hAnsi="Times New Roman" w:cs="Times New Roman"/>
          <w:sz w:val="24"/>
          <w:szCs w:val="24"/>
        </w:rPr>
        <w:t xml:space="preserve">: </w:t>
      </w:r>
    </w:p>
    <w:p w:rsidR="00502F7A" w:rsidRPr="004E23A0" w:rsidRDefault="00502F7A" w:rsidP="00502F7A">
      <w:pPr>
        <w:pStyle w:val="a3"/>
        <w:rPr>
          <w:rFonts w:ascii="Times New Roman" w:hAnsi="Times New Roman" w:cs="Times New Roman"/>
          <w:sz w:val="24"/>
          <w:szCs w:val="24"/>
        </w:rPr>
      </w:pPr>
      <w:r w:rsidRPr="004E23A0">
        <w:rPr>
          <w:rFonts w:ascii="Times New Roman" w:hAnsi="Times New Roman" w:cs="Times New Roman"/>
          <w:sz w:val="24"/>
          <w:szCs w:val="24"/>
        </w:rPr>
        <w:t>- Има изправни спирачки.</w:t>
      </w:r>
    </w:p>
    <w:p w:rsidR="00502F7A" w:rsidRPr="004E23A0" w:rsidRDefault="00502F7A" w:rsidP="00502F7A">
      <w:pPr>
        <w:pStyle w:val="a3"/>
        <w:rPr>
          <w:rFonts w:ascii="Times New Roman" w:hAnsi="Times New Roman" w:cs="Times New Roman"/>
          <w:sz w:val="24"/>
          <w:szCs w:val="24"/>
        </w:rPr>
      </w:pPr>
      <w:r w:rsidRPr="004E23A0">
        <w:rPr>
          <w:rFonts w:ascii="Times New Roman" w:hAnsi="Times New Roman" w:cs="Times New Roman"/>
          <w:sz w:val="24"/>
          <w:szCs w:val="24"/>
        </w:rPr>
        <w:t>- Има механичен или електрически звънец и няма друг звуков сигнал.</w:t>
      </w:r>
    </w:p>
    <w:p w:rsidR="00502F7A" w:rsidRPr="004E23A0" w:rsidRDefault="00502F7A" w:rsidP="00502F7A">
      <w:pPr>
        <w:pStyle w:val="a3"/>
        <w:rPr>
          <w:rFonts w:ascii="Times New Roman" w:hAnsi="Times New Roman" w:cs="Times New Roman"/>
          <w:sz w:val="24"/>
          <w:szCs w:val="24"/>
        </w:rPr>
      </w:pPr>
      <w:r w:rsidRPr="004E23A0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- Има устройство за излъчване на бяла или жълта добре различима светлина отпред и устройство за излъчване на червена светлина отзад.</w:t>
      </w:r>
    </w:p>
    <w:p w:rsidR="00502F7A" w:rsidRPr="008907D6" w:rsidRDefault="008907D6" w:rsidP="00502F7A">
      <w:pPr>
        <w:pStyle w:val="a3"/>
        <w:rPr>
          <w:rFonts w:ascii="Times New Roman" w:hAnsi="Times New Roman" w:cs="Times New Roman"/>
          <w:sz w:val="24"/>
          <w:szCs w:val="24"/>
        </w:rPr>
      </w:pPr>
      <w:r w:rsidRPr="008907D6">
        <w:rPr>
          <w:rFonts w:ascii="Times New Roman" w:hAnsi="Times New Roman" w:cs="Times New Roman"/>
          <w:sz w:val="24"/>
          <w:szCs w:val="24"/>
        </w:rPr>
        <w:t xml:space="preserve">- </w:t>
      </w:r>
      <w:r w:rsidR="00502F7A" w:rsidRPr="008907D6">
        <w:rPr>
          <w:rFonts w:ascii="Times New Roman" w:hAnsi="Times New Roman" w:cs="Times New Roman"/>
          <w:sz w:val="24"/>
          <w:szCs w:val="24"/>
        </w:rPr>
        <w:t xml:space="preserve"> Превозното средство е технически изправно</w:t>
      </w:r>
      <w:r w:rsidRPr="008907D6">
        <w:rPr>
          <w:rFonts w:ascii="Times New Roman" w:hAnsi="Times New Roman" w:cs="Times New Roman"/>
          <w:sz w:val="24"/>
          <w:szCs w:val="24"/>
        </w:rPr>
        <w:t xml:space="preserve"> и </w:t>
      </w:r>
      <w:r w:rsidRPr="008907D6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развива максимална скорост до </w:t>
      </w:r>
      <w:r w:rsidR="00502F7A" w:rsidRPr="008907D6">
        <w:rPr>
          <w:rFonts w:ascii="Times New Roman" w:hAnsi="Times New Roman" w:cs="Times New Roman"/>
          <w:sz w:val="24"/>
          <w:szCs w:val="24"/>
        </w:rPr>
        <w:t>25 км/ч.</w:t>
      </w:r>
    </w:p>
    <w:p w:rsidR="00502F7A" w:rsidRPr="004E23A0" w:rsidRDefault="008907D6" w:rsidP="00502F7A">
      <w:pPr>
        <w:pStyle w:val="a3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 </w:t>
      </w:r>
      <w:r w:rsidR="00502F7A" w:rsidRPr="004E23A0">
        <w:rPr>
          <w:rFonts w:ascii="Times New Roman" w:hAnsi="Times New Roman" w:cs="Times New Roman"/>
          <w:sz w:val="24"/>
          <w:szCs w:val="24"/>
        </w:rPr>
        <w:t>Не е претърпяло нерегламентирани конструктивни промени, влияещи върху безопасността;</w:t>
      </w:r>
    </w:p>
    <w:p w:rsidR="00502F7A" w:rsidRPr="004E23A0" w:rsidRDefault="008907D6" w:rsidP="00BE1397">
      <w:pPr>
        <w:pStyle w:val="a3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</w:t>
      </w:r>
      <w:r w:rsidR="00502F7A" w:rsidRPr="004E23A0">
        <w:rPr>
          <w:rFonts w:ascii="Times New Roman" w:hAnsi="Times New Roman" w:cs="Times New Roman"/>
          <w:sz w:val="24"/>
          <w:szCs w:val="24"/>
        </w:rPr>
        <w:t>.</w:t>
      </w:r>
      <w:r w:rsidR="00BE1397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ИЕПС</w:t>
      </w:r>
      <w:r w:rsidR="00502F7A" w:rsidRPr="004E23A0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о</w:t>
      </w:r>
      <w:r w:rsidR="00502F7A" w:rsidRPr="004E23A0">
        <w:rPr>
          <w:rFonts w:ascii="Times New Roman" w:hAnsi="Times New Roman" w:cs="Times New Roman"/>
          <w:sz w:val="24"/>
          <w:szCs w:val="24"/>
        </w:rPr>
        <w:t>тговаря на всички други изисквания, определени в наредбата и действащото законодателство.</w:t>
      </w:r>
    </w:p>
    <w:p w:rsidR="00502F7A" w:rsidRPr="004E23A0" w:rsidRDefault="00502F7A" w:rsidP="00502F7A">
      <w:pPr>
        <w:ind w:firstLine="708"/>
        <w:rPr>
          <w:rFonts w:ascii="Times New Roman" w:hAnsi="Times New Roman" w:cs="Times New Roman"/>
          <w:bCs/>
        </w:rPr>
      </w:pPr>
      <w:r w:rsidRPr="004E23A0">
        <w:rPr>
          <w:rFonts w:ascii="Times New Roman" w:hAnsi="Times New Roman" w:cs="Times New Roman"/>
          <w:bCs/>
        </w:rPr>
        <w:t>Запознат/а съм, че за неверни данни в настоящата декларация нося отговорност по чл.313 от Наказателния кодекс на Република България.</w:t>
      </w:r>
    </w:p>
    <w:p w:rsidR="00502F7A" w:rsidRDefault="00502F7A" w:rsidP="00502F7A">
      <w:pPr>
        <w:pStyle w:val="a3"/>
        <w:rPr>
          <w:rFonts w:ascii="Times New Roman" w:hAnsi="Times New Roman" w:cs="Times New Roman"/>
        </w:rPr>
      </w:pPr>
    </w:p>
    <w:p w:rsidR="004E23A0" w:rsidRPr="004E23A0" w:rsidRDefault="004E23A0" w:rsidP="00502F7A">
      <w:pPr>
        <w:pStyle w:val="a3"/>
        <w:rPr>
          <w:rFonts w:ascii="Times New Roman" w:hAnsi="Times New Roman" w:cs="Times New Roman"/>
        </w:rPr>
      </w:pPr>
    </w:p>
    <w:p w:rsidR="00CC3F13" w:rsidRPr="004E23A0" w:rsidRDefault="00502F7A">
      <w:pPr>
        <w:rPr>
          <w:rFonts w:ascii="Times New Roman" w:hAnsi="Times New Roman" w:cs="Times New Roman"/>
          <w:sz w:val="100"/>
          <w:szCs w:val="100"/>
        </w:rPr>
      </w:pPr>
      <w:r w:rsidRPr="004E23A0">
        <w:rPr>
          <w:rFonts w:ascii="Times New Roman" w:hAnsi="Times New Roman" w:cs="Times New Roman"/>
          <w:bCs/>
          <w:sz w:val="24"/>
          <w:szCs w:val="24"/>
        </w:rPr>
        <w:t>Дата: …………………                                              Декларатор: ……………… (подпис)</w:t>
      </w:r>
    </w:p>
    <w:sectPr w:rsidR="00CC3F13" w:rsidRPr="004E23A0" w:rsidSect="00CC3F13">
      <w:pgSz w:w="11906" w:h="16838"/>
      <w:pgMar w:top="1417" w:right="1274" w:bottom="1417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9BF1E52"/>
    <w:multiLevelType w:val="hybridMultilevel"/>
    <w:tmpl w:val="C916CC0C"/>
    <w:lvl w:ilvl="0" w:tplc="E0BC2228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BF9276D"/>
    <w:multiLevelType w:val="hybridMultilevel"/>
    <w:tmpl w:val="A3EC0664"/>
    <w:lvl w:ilvl="0" w:tplc="D180B8A8">
      <w:start w:val="2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0DA3E92"/>
    <w:multiLevelType w:val="hybridMultilevel"/>
    <w:tmpl w:val="00EEE186"/>
    <w:lvl w:ilvl="0" w:tplc="F34E8D38">
      <w:start w:val="1"/>
      <w:numFmt w:val="decimal"/>
      <w:lvlText w:val="%1."/>
      <w:lvlJc w:val="left"/>
      <w:pPr>
        <w:ind w:left="4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140" w:hanging="360"/>
      </w:pPr>
    </w:lvl>
    <w:lvl w:ilvl="2" w:tplc="0402001B" w:tentative="1">
      <w:start w:val="1"/>
      <w:numFmt w:val="lowerRoman"/>
      <w:lvlText w:val="%3."/>
      <w:lvlJc w:val="right"/>
      <w:pPr>
        <w:ind w:left="1860" w:hanging="180"/>
      </w:pPr>
    </w:lvl>
    <w:lvl w:ilvl="3" w:tplc="0402000F" w:tentative="1">
      <w:start w:val="1"/>
      <w:numFmt w:val="decimal"/>
      <w:lvlText w:val="%4."/>
      <w:lvlJc w:val="left"/>
      <w:pPr>
        <w:ind w:left="2580" w:hanging="360"/>
      </w:pPr>
    </w:lvl>
    <w:lvl w:ilvl="4" w:tplc="04020019" w:tentative="1">
      <w:start w:val="1"/>
      <w:numFmt w:val="lowerLetter"/>
      <w:lvlText w:val="%5."/>
      <w:lvlJc w:val="left"/>
      <w:pPr>
        <w:ind w:left="3300" w:hanging="360"/>
      </w:pPr>
    </w:lvl>
    <w:lvl w:ilvl="5" w:tplc="0402001B" w:tentative="1">
      <w:start w:val="1"/>
      <w:numFmt w:val="lowerRoman"/>
      <w:lvlText w:val="%6."/>
      <w:lvlJc w:val="right"/>
      <w:pPr>
        <w:ind w:left="4020" w:hanging="180"/>
      </w:pPr>
    </w:lvl>
    <w:lvl w:ilvl="6" w:tplc="0402000F" w:tentative="1">
      <w:start w:val="1"/>
      <w:numFmt w:val="decimal"/>
      <w:lvlText w:val="%7."/>
      <w:lvlJc w:val="left"/>
      <w:pPr>
        <w:ind w:left="4740" w:hanging="360"/>
      </w:pPr>
    </w:lvl>
    <w:lvl w:ilvl="7" w:tplc="04020019" w:tentative="1">
      <w:start w:val="1"/>
      <w:numFmt w:val="lowerLetter"/>
      <w:lvlText w:val="%8."/>
      <w:lvlJc w:val="left"/>
      <w:pPr>
        <w:ind w:left="5460" w:hanging="360"/>
      </w:pPr>
    </w:lvl>
    <w:lvl w:ilvl="8" w:tplc="0402001B" w:tentative="1">
      <w:start w:val="1"/>
      <w:numFmt w:val="lowerRoman"/>
      <w:lvlText w:val="%9."/>
      <w:lvlJc w:val="right"/>
      <w:pPr>
        <w:ind w:left="6180" w:hanging="180"/>
      </w:p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B0A7C"/>
    <w:rsid w:val="00004653"/>
    <w:rsid w:val="0000585C"/>
    <w:rsid w:val="00006E5D"/>
    <w:rsid w:val="00015CFE"/>
    <w:rsid w:val="00092EAF"/>
    <w:rsid w:val="000C3728"/>
    <w:rsid w:val="001A3D26"/>
    <w:rsid w:val="001C2671"/>
    <w:rsid w:val="001E50BB"/>
    <w:rsid w:val="002147C1"/>
    <w:rsid w:val="00243B3C"/>
    <w:rsid w:val="00246EFD"/>
    <w:rsid w:val="002550F5"/>
    <w:rsid w:val="002562DF"/>
    <w:rsid w:val="002D2CD9"/>
    <w:rsid w:val="002E1A02"/>
    <w:rsid w:val="00324944"/>
    <w:rsid w:val="003316B9"/>
    <w:rsid w:val="0033796A"/>
    <w:rsid w:val="0035545F"/>
    <w:rsid w:val="00367755"/>
    <w:rsid w:val="00397839"/>
    <w:rsid w:val="00422F7A"/>
    <w:rsid w:val="0044402F"/>
    <w:rsid w:val="0046624E"/>
    <w:rsid w:val="00486DBE"/>
    <w:rsid w:val="004C3F56"/>
    <w:rsid w:val="004D4AC3"/>
    <w:rsid w:val="004E23A0"/>
    <w:rsid w:val="00502F7A"/>
    <w:rsid w:val="005330EB"/>
    <w:rsid w:val="005E70AB"/>
    <w:rsid w:val="006131EC"/>
    <w:rsid w:val="00633042"/>
    <w:rsid w:val="00685D3D"/>
    <w:rsid w:val="00697D23"/>
    <w:rsid w:val="00747BD3"/>
    <w:rsid w:val="00761142"/>
    <w:rsid w:val="007A286C"/>
    <w:rsid w:val="007B0A7C"/>
    <w:rsid w:val="007C13F3"/>
    <w:rsid w:val="007E47BA"/>
    <w:rsid w:val="007E7C13"/>
    <w:rsid w:val="00806107"/>
    <w:rsid w:val="00806917"/>
    <w:rsid w:val="008158CF"/>
    <w:rsid w:val="00825968"/>
    <w:rsid w:val="00845B9B"/>
    <w:rsid w:val="008464EA"/>
    <w:rsid w:val="008624A8"/>
    <w:rsid w:val="0086290D"/>
    <w:rsid w:val="008805EC"/>
    <w:rsid w:val="00884569"/>
    <w:rsid w:val="008907D6"/>
    <w:rsid w:val="008918F0"/>
    <w:rsid w:val="008D7EFE"/>
    <w:rsid w:val="008E1105"/>
    <w:rsid w:val="00905348"/>
    <w:rsid w:val="00931A0D"/>
    <w:rsid w:val="009353D6"/>
    <w:rsid w:val="009C5500"/>
    <w:rsid w:val="009F7969"/>
    <w:rsid w:val="00A46E71"/>
    <w:rsid w:val="00A545A6"/>
    <w:rsid w:val="00A62CA0"/>
    <w:rsid w:val="00A63AF9"/>
    <w:rsid w:val="00A658B8"/>
    <w:rsid w:val="00A9360A"/>
    <w:rsid w:val="00AC716A"/>
    <w:rsid w:val="00AE2A20"/>
    <w:rsid w:val="00B62EF8"/>
    <w:rsid w:val="00B72775"/>
    <w:rsid w:val="00BB384E"/>
    <w:rsid w:val="00BE1397"/>
    <w:rsid w:val="00BE6FFF"/>
    <w:rsid w:val="00BF2BA7"/>
    <w:rsid w:val="00C43EDB"/>
    <w:rsid w:val="00C44DCB"/>
    <w:rsid w:val="00C52412"/>
    <w:rsid w:val="00CA7FBE"/>
    <w:rsid w:val="00CC0AE0"/>
    <w:rsid w:val="00CC3F13"/>
    <w:rsid w:val="00CE1959"/>
    <w:rsid w:val="00D00E7C"/>
    <w:rsid w:val="00D41F3C"/>
    <w:rsid w:val="00D654ED"/>
    <w:rsid w:val="00DB395F"/>
    <w:rsid w:val="00DD2EED"/>
    <w:rsid w:val="00DE6602"/>
    <w:rsid w:val="00E26229"/>
    <w:rsid w:val="00E2791B"/>
    <w:rsid w:val="00E5287A"/>
    <w:rsid w:val="00EA4928"/>
    <w:rsid w:val="00EC68C1"/>
    <w:rsid w:val="00F17AAE"/>
    <w:rsid w:val="00FA6382"/>
    <w:rsid w:val="00FB56D9"/>
    <w:rsid w:val="00FC1282"/>
    <w:rsid w:val="00FD0D3B"/>
    <w:rsid w:val="00FF2373"/>
    <w:rsid w:val="00FF2FB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B800B0B"/>
  <w15:docId w15:val="{1B5C6447-3AF8-4190-97BB-F0CA86A7D0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00585C"/>
    <w:pPr>
      <w:spacing w:after="0" w:line="240" w:lineRule="auto"/>
    </w:pPr>
  </w:style>
  <w:style w:type="paragraph" w:styleId="a4">
    <w:name w:val="List Paragraph"/>
    <w:basedOn w:val="a"/>
    <w:uiPriority w:val="34"/>
    <w:qFormat/>
    <w:rsid w:val="00CC3F13"/>
    <w:pPr>
      <w:ind w:left="720"/>
      <w:contextualSpacing/>
    </w:pPr>
  </w:style>
  <w:style w:type="paragraph" w:styleId="a5">
    <w:name w:val="Normal (Web)"/>
    <w:basedOn w:val="a"/>
    <w:uiPriority w:val="99"/>
    <w:semiHidden/>
    <w:unhideWhenUsed/>
    <w:rsid w:val="00CC3F1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bg-BG"/>
    </w:rPr>
  </w:style>
  <w:style w:type="paragraph" w:styleId="a6">
    <w:name w:val="Balloon Text"/>
    <w:basedOn w:val="a"/>
    <w:link w:val="a7"/>
    <w:uiPriority w:val="99"/>
    <w:semiHidden/>
    <w:unhideWhenUsed/>
    <w:rsid w:val="008158C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Изнесен текст Знак"/>
    <w:basedOn w:val="a0"/>
    <w:link w:val="a6"/>
    <w:uiPriority w:val="99"/>
    <w:semiHidden/>
    <w:rsid w:val="008158CF"/>
    <w:rPr>
      <w:rFonts w:ascii="Tahoma" w:hAnsi="Tahoma" w:cs="Tahoma"/>
      <w:sz w:val="16"/>
      <w:szCs w:val="16"/>
    </w:rPr>
  </w:style>
  <w:style w:type="character" w:customStyle="1" w:styleId="par-caption">
    <w:name w:val="par-caption"/>
    <w:basedOn w:val="a0"/>
    <w:rsid w:val="001A3D26"/>
  </w:style>
  <w:style w:type="character" w:styleId="a8">
    <w:name w:val="Hyperlink"/>
    <w:basedOn w:val="a0"/>
    <w:uiPriority w:val="99"/>
    <w:semiHidden/>
    <w:unhideWhenUsed/>
    <w:rsid w:val="001A3D26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36506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3770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legislation.apis.bg/doc/11110/0/art189" TargetMode="External"/><Relationship Id="rId3" Type="http://schemas.openxmlformats.org/officeDocument/2006/relationships/styles" Target="styles.xml"/><Relationship Id="rId7" Type="http://schemas.openxmlformats.org/officeDocument/2006/relationships/hyperlink" Target="https://legislation.apis.bg/doc/11110/0/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https://legislation.apis.bg/doc/11110/0/art167" TargetMode="Externa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тема">
  <a:themeElements>
    <a:clrScheme name="О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О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7189EE4-3B5A-483C-AE30-D774C64D73F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2064</TotalTime>
  <Pages>6</Pages>
  <Words>1435</Words>
  <Characters>8185</Characters>
  <Application>Microsoft Office Word</Application>
  <DocSecurity>0</DocSecurity>
  <Lines>68</Lines>
  <Paragraphs>19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9601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Valyo</dc:creator>
  <cp:lastModifiedBy>V</cp:lastModifiedBy>
  <cp:revision>69</cp:revision>
  <cp:lastPrinted>2025-12-17T09:24:00Z</cp:lastPrinted>
  <dcterms:created xsi:type="dcterms:W3CDTF">2025-07-07T08:28:00Z</dcterms:created>
  <dcterms:modified xsi:type="dcterms:W3CDTF">2025-12-18T09:39:00Z</dcterms:modified>
</cp:coreProperties>
</file>